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457" w:rsidRDefault="00CF6341">
      <w:pPr>
        <w:pStyle w:val="Bodytext30"/>
        <w:shd w:val="clear" w:color="auto" w:fill="auto"/>
        <w:spacing w:after="322" w:line="280" w:lineRule="exact"/>
      </w:pPr>
      <w:r>
        <w:t>Al Settore Servizi alla Persona del Comune di Baricella</w:t>
      </w:r>
    </w:p>
    <w:p w:rsidR="00A30457" w:rsidRDefault="00CF6341">
      <w:pPr>
        <w:pStyle w:val="Heading10"/>
        <w:keepNext/>
        <w:keepLines/>
        <w:shd w:val="clear" w:color="auto" w:fill="auto"/>
        <w:spacing w:before="0" w:after="212"/>
        <w:ind w:left="20"/>
      </w:pPr>
      <w:bookmarkStart w:id="0" w:name="bookmark0"/>
      <w:r>
        <w:t>Domanda per la richiesta dell’assegno di maternità</w:t>
      </w:r>
      <w:r>
        <w:br/>
        <w:t>(ai sensi dell’art.66 della legge 448/98)</w:t>
      </w:r>
      <w:bookmarkEnd w:id="0"/>
    </w:p>
    <w:p w:rsidR="00A30457" w:rsidRDefault="00CF6341">
      <w:pPr>
        <w:pStyle w:val="Bodytext20"/>
        <w:shd w:val="clear" w:color="auto" w:fill="auto"/>
        <w:spacing w:before="0"/>
        <w:ind w:left="20" w:firstLine="0"/>
      </w:pPr>
      <w:r>
        <w:t>DICHIARAZIONE SOSTITUTIVA DI CERTIFICAZIONE E DELL’ATTO DI NOTORIETÀ’</w:t>
      </w:r>
    </w:p>
    <w:p w:rsidR="00A30457" w:rsidRDefault="00CF6341">
      <w:pPr>
        <w:pStyle w:val="Bodytext20"/>
        <w:shd w:val="clear" w:color="auto" w:fill="auto"/>
        <w:spacing w:before="0"/>
        <w:ind w:left="20" w:firstLine="0"/>
      </w:pPr>
      <w:r>
        <w:t>(Artt. 46 e 47 DPR 28 dicembre 2000,</w:t>
      </w:r>
      <w:r>
        <w:t xml:space="preserve"> n. 445)</w:t>
      </w:r>
    </w:p>
    <w:p w:rsidR="00A30457" w:rsidRDefault="00CF6341">
      <w:pPr>
        <w:pStyle w:val="Bodytext20"/>
        <w:shd w:val="clear" w:color="auto" w:fill="auto"/>
        <w:tabs>
          <w:tab w:val="left" w:leader="underscore" w:pos="9517"/>
        </w:tabs>
        <w:spacing w:before="0" w:after="17"/>
        <w:ind w:firstLine="0"/>
        <w:jc w:val="both"/>
      </w:pPr>
      <w:r>
        <w:t>Il Sig./Sig.ra</w:t>
      </w:r>
      <w:r>
        <w:tab/>
      </w:r>
    </w:p>
    <w:p w:rsidR="00A30457" w:rsidRDefault="00CF6341">
      <w:pPr>
        <w:pStyle w:val="Bodytext20"/>
        <w:shd w:val="clear" w:color="auto" w:fill="auto"/>
        <w:tabs>
          <w:tab w:val="left" w:leader="underscore" w:pos="5132"/>
          <w:tab w:val="left" w:leader="underscore" w:pos="7049"/>
          <w:tab w:val="left" w:pos="8850"/>
          <w:tab w:val="left" w:leader="underscore" w:pos="9517"/>
        </w:tabs>
        <w:spacing w:before="0" w:line="379" w:lineRule="exact"/>
        <w:ind w:firstLine="0"/>
        <w:jc w:val="both"/>
      </w:pPr>
      <w:r>
        <w:t>Nato a</w:t>
      </w:r>
      <w:r>
        <w:tab/>
        <w:t>(</w:t>
      </w:r>
      <w:proofErr w:type="spellStart"/>
      <w:r>
        <w:t>prov</w:t>
      </w:r>
      <w:proofErr w:type="spellEnd"/>
      <w:r>
        <w:t>.</w:t>
      </w:r>
      <w:r>
        <w:tab/>
        <w:t>) il</w:t>
      </w:r>
      <w:r>
        <w:tab/>
      </w:r>
      <w:r>
        <w:tab/>
      </w:r>
    </w:p>
    <w:p w:rsidR="00A30457" w:rsidRDefault="00CF6341">
      <w:pPr>
        <w:pStyle w:val="Bodytext20"/>
        <w:shd w:val="clear" w:color="auto" w:fill="auto"/>
        <w:tabs>
          <w:tab w:val="left" w:leader="underscore" w:pos="7608"/>
          <w:tab w:val="left" w:leader="underscore" w:pos="9517"/>
        </w:tabs>
        <w:spacing w:before="0" w:line="379" w:lineRule="exact"/>
        <w:ind w:firstLine="0"/>
        <w:jc w:val="both"/>
      </w:pPr>
      <w:r>
        <w:t>Residente a</w:t>
      </w:r>
      <w:r>
        <w:tab/>
        <w:t>(</w:t>
      </w:r>
      <w:proofErr w:type="spellStart"/>
      <w:r>
        <w:t>prov</w:t>
      </w:r>
      <w:proofErr w:type="spellEnd"/>
      <w:r>
        <w:t>.</w:t>
      </w:r>
      <w:r>
        <w:tab/>
        <w:t>)</w:t>
      </w:r>
    </w:p>
    <w:p w:rsidR="00A30457" w:rsidRDefault="00CF6341">
      <w:pPr>
        <w:pStyle w:val="Bodytext20"/>
        <w:shd w:val="clear" w:color="auto" w:fill="auto"/>
        <w:tabs>
          <w:tab w:val="left" w:leader="underscore" w:pos="5501"/>
          <w:tab w:val="left" w:leader="underscore" w:pos="7608"/>
          <w:tab w:val="left" w:leader="underscore" w:pos="9517"/>
        </w:tabs>
        <w:spacing w:before="0" w:line="379" w:lineRule="exact"/>
        <w:ind w:firstLine="0"/>
        <w:jc w:val="both"/>
      </w:pPr>
      <w:r>
        <w:t>in Via</w:t>
      </w:r>
      <w:r>
        <w:tab/>
        <w:t>n°</w:t>
      </w:r>
      <w:r>
        <w:tab/>
        <w:t>CAP</w:t>
      </w:r>
      <w:r>
        <w:tab/>
      </w:r>
    </w:p>
    <w:p w:rsidR="00A30457" w:rsidRDefault="00CF6341">
      <w:pPr>
        <w:pStyle w:val="Bodytext20"/>
        <w:shd w:val="clear" w:color="auto" w:fill="auto"/>
        <w:tabs>
          <w:tab w:val="left" w:leader="underscore" w:pos="9517"/>
        </w:tabs>
        <w:spacing w:before="0" w:line="379" w:lineRule="exact"/>
        <w:ind w:firstLine="0"/>
        <w:jc w:val="both"/>
      </w:pPr>
      <w:r>
        <w:t>Recapito telefonico:</w:t>
      </w:r>
      <w:r>
        <w:tab/>
      </w:r>
    </w:p>
    <w:p w:rsidR="00A30457" w:rsidRDefault="00CF6341">
      <w:pPr>
        <w:pStyle w:val="Bodytext40"/>
        <w:shd w:val="clear" w:color="auto" w:fill="auto"/>
        <w:spacing w:after="224"/>
        <w:ind w:left="20"/>
      </w:pPr>
      <w:r>
        <w:t>In qualità di:</w:t>
      </w:r>
    </w:p>
    <w:p w:rsidR="00A30457" w:rsidRDefault="00CF6341">
      <w:pPr>
        <w:pStyle w:val="Bodytext40"/>
        <w:numPr>
          <w:ilvl w:val="0"/>
          <w:numId w:val="1"/>
        </w:numPr>
        <w:shd w:val="clear" w:color="auto" w:fill="auto"/>
        <w:tabs>
          <w:tab w:val="left" w:pos="566"/>
        </w:tabs>
        <w:spacing w:after="0" w:line="250" w:lineRule="exact"/>
        <w:jc w:val="both"/>
      </w:pPr>
      <w:r>
        <w:t>Madre</w:t>
      </w:r>
    </w:p>
    <w:p w:rsidR="00A30457" w:rsidRDefault="00CF6341">
      <w:pPr>
        <w:pStyle w:val="Bodytext40"/>
        <w:numPr>
          <w:ilvl w:val="0"/>
          <w:numId w:val="1"/>
        </w:numPr>
        <w:shd w:val="clear" w:color="auto" w:fill="auto"/>
        <w:tabs>
          <w:tab w:val="left" w:pos="566"/>
        </w:tabs>
        <w:spacing w:after="0" w:line="250" w:lineRule="exact"/>
        <w:jc w:val="both"/>
      </w:pPr>
      <w:r>
        <w:t>Padre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566"/>
          <w:tab w:val="left" w:leader="dot" w:pos="4103"/>
        </w:tabs>
        <w:spacing w:before="0"/>
        <w:ind w:firstLine="0"/>
        <w:jc w:val="both"/>
      </w:pPr>
      <w:r>
        <w:rPr>
          <w:rStyle w:val="Bodytext2Bold"/>
        </w:rPr>
        <w:t xml:space="preserve">tutore </w:t>
      </w:r>
      <w:r>
        <w:t>con provvedimento n</w:t>
      </w:r>
      <w:r>
        <w:tab/>
        <w:t>del Tribunale</w:t>
      </w:r>
    </w:p>
    <w:p w:rsidR="00A30457" w:rsidRDefault="00CF6341">
      <w:pPr>
        <w:pStyle w:val="Bodytext20"/>
        <w:shd w:val="clear" w:color="auto" w:fill="auto"/>
        <w:tabs>
          <w:tab w:val="left" w:leader="dot" w:pos="5132"/>
        </w:tabs>
        <w:spacing w:before="0"/>
        <w:ind w:left="540" w:firstLine="0"/>
        <w:jc w:val="both"/>
      </w:pPr>
      <w:r>
        <w:t>di</w:t>
      </w:r>
      <w:r>
        <w:tab/>
      </w:r>
    </w:p>
    <w:p w:rsidR="00A30457" w:rsidRDefault="00CF6341">
      <w:pPr>
        <w:pStyle w:val="Bodytext40"/>
        <w:numPr>
          <w:ilvl w:val="0"/>
          <w:numId w:val="1"/>
        </w:numPr>
        <w:shd w:val="clear" w:color="auto" w:fill="auto"/>
        <w:tabs>
          <w:tab w:val="left" w:pos="566"/>
          <w:tab w:val="left" w:leader="dot" w:pos="8850"/>
        </w:tabs>
        <w:spacing w:after="0" w:line="250" w:lineRule="exact"/>
        <w:jc w:val="both"/>
      </w:pPr>
      <w:r>
        <w:t xml:space="preserve">affidatario/a preadottivo/a </w:t>
      </w:r>
      <w:r>
        <w:rPr>
          <w:rStyle w:val="Bodytext4NotBold"/>
        </w:rPr>
        <w:t>con provvedimento n</w:t>
      </w:r>
      <w:r>
        <w:rPr>
          <w:rStyle w:val="Bodytext4NotBold"/>
        </w:rPr>
        <w:tab/>
        <w:t>del</w:t>
      </w:r>
    </w:p>
    <w:p w:rsidR="00A30457" w:rsidRDefault="00CF6341">
      <w:pPr>
        <w:pStyle w:val="Bodytext20"/>
        <w:shd w:val="clear" w:color="auto" w:fill="auto"/>
        <w:tabs>
          <w:tab w:val="left" w:leader="dot" w:pos="6043"/>
        </w:tabs>
        <w:spacing w:before="0"/>
        <w:ind w:left="540" w:firstLine="0"/>
        <w:jc w:val="both"/>
      </w:pPr>
      <w:r>
        <w:t>Tribunale di</w:t>
      </w:r>
      <w:r>
        <w:tab/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566"/>
          <w:tab w:val="left" w:leader="dot" w:pos="5132"/>
        </w:tabs>
        <w:spacing w:before="0"/>
        <w:ind w:firstLine="0"/>
        <w:jc w:val="both"/>
      </w:pPr>
      <w:r>
        <w:rPr>
          <w:rStyle w:val="Bodytext2Bold"/>
        </w:rPr>
        <w:t xml:space="preserve">adottante </w:t>
      </w:r>
      <w:r>
        <w:t xml:space="preserve">con </w:t>
      </w:r>
      <w:r>
        <w:t>provvedimento n</w:t>
      </w:r>
      <w:r>
        <w:tab/>
        <w:t>del Tribunale</w:t>
      </w:r>
    </w:p>
    <w:p w:rsidR="00A30457" w:rsidRDefault="00CF6341">
      <w:pPr>
        <w:pStyle w:val="Bodytext20"/>
        <w:shd w:val="clear" w:color="auto" w:fill="auto"/>
        <w:tabs>
          <w:tab w:val="left" w:leader="dot" w:pos="4103"/>
        </w:tabs>
        <w:spacing w:before="0"/>
        <w:ind w:left="540" w:firstLine="0"/>
        <w:jc w:val="both"/>
      </w:pPr>
      <w:r>
        <w:t>di</w:t>
      </w:r>
      <w:r>
        <w:tab/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566"/>
          <w:tab w:val="left" w:leader="dot" w:pos="4968"/>
          <w:tab w:val="left" w:leader="dot" w:pos="8850"/>
        </w:tabs>
        <w:spacing w:before="0"/>
        <w:ind w:firstLine="0"/>
        <w:jc w:val="both"/>
      </w:pPr>
      <w:r>
        <w:rPr>
          <w:rStyle w:val="Bodytext2Bold"/>
        </w:rPr>
        <w:t xml:space="preserve">Altro </w:t>
      </w:r>
      <w:r>
        <w:t>(specificare)</w:t>
      </w:r>
      <w:r>
        <w:tab/>
        <w:t>con provvedimento n</w:t>
      </w:r>
      <w:r>
        <w:tab/>
        <w:t>del</w:t>
      </w:r>
    </w:p>
    <w:p w:rsidR="00A30457" w:rsidRDefault="00CF6341">
      <w:pPr>
        <w:pStyle w:val="Bodytext20"/>
        <w:shd w:val="clear" w:color="auto" w:fill="auto"/>
        <w:tabs>
          <w:tab w:val="left" w:leader="dot" w:pos="6043"/>
        </w:tabs>
        <w:spacing w:before="0" w:after="180"/>
        <w:ind w:left="540" w:firstLine="0"/>
        <w:jc w:val="both"/>
      </w:pPr>
      <w:r>
        <w:t>Tribunale di</w:t>
      </w:r>
      <w:r>
        <w:tab/>
      </w:r>
    </w:p>
    <w:p w:rsidR="00A30457" w:rsidRDefault="00CF6341">
      <w:pPr>
        <w:pStyle w:val="Bodytext20"/>
        <w:shd w:val="clear" w:color="auto" w:fill="auto"/>
        <w:spacing w:before="0" w:after="204"/>
        <w:ind w:firstLine="0"/>
        <w:jc w:val="both"/>
      </w:pPr>
      <w:r>
        <w:t>consapevole delle responsabilità penali cui può andare incontro in caso di dichiarazioni mendaci o in caso di falsità in atti punite dal codice penale e dalle leggi</w:t>
      </w:r>
      <w:r>
        <w:t xml:space="preserve"> penali in materia ai sensi dell’art. 76 DPR 445/2000 nonché sulle conseguenze previste dall’art. 75 DPR 445/2000 relative alla decadenza da benefici eventualmente conseguenti al provvedimento emanato sulla base della dichiarazione non veritiera</w:t>
      </w:r>
    </w:p>
    <w:p w:rsidR="00A30457" w:rsidRDefault="00CF6341">
      <w:pPr>
        <w:pStyle w:val="Bodytext40"/>
        <w:shd w:val="clear" w:color="auto" w:fill="auto"/>
        <w:spacing w:after="221" w:line="220" w:lineRule="exact"/>
        <w:ind w:left="20"/>
      </w:pPr>
      <w:r>
        <w:t>DICHIARA</w:t>
      </w:r>
    </w:p>
    <w:p w:rsidR="00A30457" w:rsidRDefault="00CF6341">
      <w:pPr>
        <w:pStyle w:val="Bodytext20"/>
        <w:shd w:val="clear" w:color="auto" w:fill="auto"/>
        <w:spacing w:before="0" w:line="254" w:lineRule="exact"/>
        <w:ind w:firstLine="0"/>
        <w:jc w:val="both"/>
      </w:pPr>
      <w:r>
        <w:t>&gt;</w:t>
      </w:r>
      <w:r>
        <w:t xml:space="preserve"> Di essere: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926"/>
        </w:tabs>
        <w:spacing w:before="0" w:line="254" w:lineRule="exact"/>
        <w:ind w:left="400" w:firstLine="0"/>
        <w:jc w:val="both"/>
      </w:pPr>
      <w:r>
        <w:t>cittadino/a italiano/a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926"/>
        </w:tabs>
        <w:spacing w:before="0" w:line="254" w:lineRule="exact"/>
        <w:ind w:left="400" w:firstLine="0"/>
        <w:jc w:val="both"/>
      </w:pPr>
      <w:r>
        <w:t>cittadina/o comunitaria/o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926"/>
        </w:tabs>
        <w:spacing w:before="0" w:after="424" w:line="374" w:lineRule="exact"/>
        <w:ind w:left="940"/>
        <w:jc w:val="left"/>
      </w:pPr>
      <w:r>
        <w:t>cittadino/a extracomunitaria titolare del seguente permesso di soggiorno (indicare il tipo di permesso e allegare copia leggibile):</w:t>
      </w:r>
    </w:p>
    <w:p w:rsidR="00A30457" w:rsidRDefault="00CF6341">
      <w:pPr>
        <w:pStyle w:val="Bodytext20"/>
        <w:shd w:val="clear" w:color="auto" w:fill="auto"/>
        <w:tabs>
          <w:tab w:val="left" w:leader="underscore" w:pos="9517"/>
        </w:tabs>
        <w:spacing w:before="0" w:after="128" w:line="220" w:lineRule="exact"/>
        <w:ind w:left="940" w:firstLine="0"/>
        <w:jc w:val="both"/>
      </w:pPr>
      <w:r>
        <w:t xml:space="preserve">o di aver fatto richiesta in data __/___/_____ del seguente </w:t>
      </w:r>
      <w:r>
        <w:t>permesso</w:t>
      </w:r>
      <w:r>
        <w:tab/>
      </w:r>
    </w:p>
    <w:p w:rsidR="00A30457" w:rsidRDefault="00CF6341">
      <w:pPr>
        <w:pStyle w:val="Bodytext20"/>
        <w:shd w:val="clear" w:color="auto" w:fill="auto"/>
        <w:tabs>
          <w:tab w:val="left" w:leader="underscore" w:pos="4968"/>
        </w:tabs>
        <w:spacing w:before="0" w:after="373" w:line="220" w:lineRule="exact"/>
        <w:ind w:left="940" w:firstLine="0"/>
        <w:jc w:val="both"/>
      </w:pPr>
      <w:r>
        <w:tab/>
        <w:t>(allegare copia Ricevuta Raccomandata )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358"/>
          <w:tab w:val="left" w:pos="3648"/>
          <w:tab w:val="left" w:pos="4103"/>
        </w:tabs>
        <w:spacing w:before="0" w:line="220" w:lineRule="exact"/>
        <w:ind w:firstLine="0"/>
        <w:jc w:val="both"/>
      </w:pPr>
      <w:r>
        <w:t>che il minore è nato in data:</w:t>
      </w:r>
      <w:r>
        <w:tab/>
      </w:r>
      <w:r>
        <w:rPr>
          <w:rStyle w:val="Bodytext21"/>
        </w:rPr>
        <w:t>/</w:t>
      </w:r>
      <w:r>
        <w:rPr>
          <w:rStyle w:val="Bodytext21"/>
        </w:rPr>
        <w:tab/>
        <w:t>/</w:t>
      </w:r>
      <w:r>
        <w:t xml:space="preserve"> (si ricorda che in caso di affidamento preadottivo</w:t>
      </w:r>
    </w:p>
    <w:p w:rsidR="00A30457" w:rsidRDefault="00CF6341">
      <w:pPr>
        <w:pStyle w:val="Bodytext20"/>
        <w:numPr>
          <w:ilvl w:val="0"/>
          <w:numId w:val="2"/>
        </w:numPr>
        <w:shd w:val="clear" w:color="auto" w:fill="auto"/>
        <w:tabs>
          <w:tab w:val="left" w:pos="701"/>
        </w:tabs>
        <w:spacing w:before="0" w:line="220" w:lineRule="exact"/>
        <w:ind w:left="400" w:firstLine="0"/>
        <w:jc w:val="both"/>
      </w:pPr>
      <w:r>
        <w:t>di adozione senza affidamento il beneficio può essere concesso se il minore non ha superato</w:t>
      </w:r>
    </w:p>
    <w:p w:rsidR="00A30457" w:rsidRDefault="00CF6341">
      <w:pPr>
        <w:pStyle w:val="Bodytext20"/>
        <w:numPr>
          <w:ilvl w:val="0"/>
          <w:numId w:val="2"/>
        </w:numPr>
        <w:shd w:val="clear" w:color="auto" w:fill="auto"/>
        <w:tabs>
          <w:tab w:val="left" w:pos="710"/>
        </w:tabs>
        <w:spacing w:before="0" w:after="124" w:line="254" w:lineRule="exact"/>
        <w:ind w:left="400" w:firstLine="0"/>
        <w:jc w:val="both"/>
      </w:pPr>
      <w:r>
        <w:t xml:space="preserve">6 anni di età, mentre in </w:t>
      </w:r>
      <w:r>
        <w:t>caso di affidamento o adozione internazionale non deve avere superato la maggiore età);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358"/>
          <w:tab w:val="left" w:pos="7049"/>
          <w:tab w:val="left" w:pos="7608"/>
        </w:tabs>
        <w:spacing w:before="0"/>
        <w:ind w:firstLine="0"/>
        <w:jc w:val="both"/>
      </w:pPr>
      <w:r>
        <w:t>che l’inizio della coabitazione del minore è avvenuto in data:</w:t>
      </w:r>
      <w:r>
        <w:tab/>
      </w:r>
      <w:r>
        <w:rPr>
          <w:rStyle w:val="Bodytext21"/>
        </w:rPr>
        <w:t>/</w:t>
      </w:r>
      <w:r>
        <w:rPr>
          <w:rStyle w:val="Bodytext21"/>
        </w:rPr>
        <w:tab/>
        <w:t>/</w:t>
      </w:r>
      <w:r>
        <w:t xml:space="preserve"> (da compilare</w:t>
      </w:r>
    </w:p>
    <w:p w:rsidR="00A30457" w:rsidRDefault="00CF6341">
      <w:pPr>
        <w:pStyle w:val="Bodytext20"/>
        <w:shd w:val="clear" w:color="auto" w:fill="auto"/>
        <w:spacing w:before="0"/>
        <w:ind w:left="400" w:firstLine="0"/>
        <w:jc w:val="both"/>
      </w:pPr>
      <w:r>
        <w:t>solo nei casi eccezionali in cui il minore non possa essere iscritto nella famiglia ana</w:t>
      </w:r>
      <w:r>
        <w:t>grafica dell’affidatario a causa di particolari misure di tutela stabilite nei suoi confronti dall’autorità competente);</w:t>
      </w:r>
      <w:r>
        <w:br w:type="page"/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208" w:line="254" w:lineRule="exact"/>
        <w:ind w:left="460" w:hanging="460"/>
        <w:jc w:val="both"/>
      </w:pPr>
      <w:r>
        <w:lastRenderedPageBreak/>
        <w:t>Che l’indirizzo presso il quale devono essere inviate tutte le comunicazioni è il seguente (solo se diverso):</w:t>
      </w:r>
    </w:p>
    <w:p w:rsidR="00A30457" w:rsidRDefault="00CF6341">
      <w:pPr>
        <w:pStyle w:val="Bodytext20"/>
        <w:shd w:val="clear" w:color="auto" w:fill="auto"/>
        <w:tabs>
          <w:tab w:val="left" w:leader="underscore" w:pos="7371"/>
          <w:tab w:val="left" w:leader="underscore" w:pos="9670"/>
        </w:tabs>
        <w:spacing w:before="0" w:after="133" w:line="220" w:lineRule="exact"/>
        <w:ind w:left="820" w:hanging="360"/>
        <w:jc w:val="both"/>
      </w:pPr>
      <w:r>
        <w:t>Via</w:t>
      </w:r>
      <w:r>
        <w:tab/>
        <w:t>n°</w:t>
      </w:r>
      <w:r>
        <w:tab/>
      </w:r>
    </w:p>
    <w:p w:rsidR="00A30457" w:rsidRDefault="00CF6341">
      <w:pPr>
        <w:pStyle w:val="Bodytext20"/>
        <w:shd w:val="clear" w:color="auto" w:fill="auto"/>
        <w:tabs>
          <w:tab w:val="left" w:leader="underscore" w:pos="2850"/>
          <w:tab w:val="left" w:leader="underscore" w:pos="7371"/>
          <w:tab w:val="left" w:leader="underscore" w:pos="9670"/>
        </w:tabs>
        <w:spacing w:before="0" w:after="109" w:line="220" w:lineRule="exact"/>
        <w:ind w:left="1000" w:firstLine="0"/>
        <w:jc w:val="both"/>
      </w:pPr>
      <w:r>
        <w:t>CAP</w:t>
      </w:r>
      <w:r>
        <w:tab/>
        <w:t>Comune</w:t>
      </w:r>
      <w:r>
        <w:tab/>
      </w:r>
      <w:r>
        <w:t>Provincia</w:t>
      </w:r>
      <w:r>
        <w:tab/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176"/>
        <w:ind w:left="460" w:hanging="460"/>
        <w:jc w:val="both"/>
      </w:pPr>
      <w:r>
        <w:t>Di NON essere beneficiaria per lo stesso evento di prestazioni previdenziali o economiche di maternità a carico dell’Istituto Nazionale per la Previdenza Sociale (INPS) o di altro Ente previdenziale o del proprio datore di lavoro.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spacing w:before="0" w:line="254" w:lineRule="exact"/>
        <w:ind w:left="460" w:hanging="460"/>
        <w:jc w:val="both"/>
      </w:pPr>
      <w:r>
        <w:t xml:space="preserve"> Di essere ben</w:t>
      </w:r>
      <w:r>
        <w:t>eficiaria per lo stesso evento di prestazioni previdenziali o economiche di maternità a carico dell’Istituto Nazionale per la Previdenza Sociale (INPS) o di altro Ente previdenziale o del proprio datore di lavoro (indicarne gli estremi):</w:t>
      </w:r>
    </w:p>
    <w:p w:rsidR="00A30457" w:rsidRDefault="00CF6341">
      <w:pPr>
        <w:pStyle w:val="Bodytext20"/>
        <w:shd w:val="clear" w:color="auto" w:fill="auto"/>
        <w:spacing w:before="0" w:after="241" w:line="220" w:lineRule="exact"/>
        <w:ind w:left="820" w:hanging="360"/>
        <w:jc w:val="both"/>
      </w:pPr>
      <w:r>
        <w:t>Ente Previdenziale</w:t>
      </w:r>
      <w:r>
        <w:t>/Ragione Sociale del Datore di lavoro</w:t>
      </w:r>
    </w:p>
    <w:p w:rsidR="00A30457" w:rsidRDefault="00CF6341">
      <w:pPr>
        <w:pStyle w:val="Bodytext20"/>
        <w:shd w:val="clear" w:color="auto" w:fill="auto"/>
        <w:tabs>
          <w:tab w:val="left" w:leader="underscore" w:pos="5850"/>
          <w:tab w:val="left" w:leader="underscore" w:pos="8178"/>
        </w:tabs>
        <w:spacing w:before="0" w:line="379" w:lineRule="exact"/>
        <w:ind w:left="820" w:hanging="360"/>
        <w:jc w:val="both"/>
      </w:pPr>
      <w:r>
        <w:t>Indirizzo</w:t>
      </w:r>
      <w:r>
        <w:tab/>
        <w:t>Tel.</w:t>
      </w:r>
      <w:r>
        <w:tab/>
        <w:t>;</w:t>
      </w:r>
    </w:p>
    <w:p w:rsidR="00A30457" w:rsidRDefault="00CF6341">
      <w:pPr>
        <w:pStyle w:val="Bodytext20"/>
        <w:shd w:val="clear" w:color="auto" w:fill="auto"/>
        <w:tabs>
          <w:tab w:val="left" w:leader="dot" w:pos="4480"/>
        </w:tabs>
        <w:spacing w:before="0" w:line="379" w:lineRule="exact"/>
        <w:ind w:left="460" w:firstLine="0"/>
        <w:jc w:val="both"/>
      </w:pPr>
      <w:r>
        <w:t>e che la somma complessivamente spettante o percepita dall’Ente o dal Datore di lavoro è pari a €</w:t>
      </w:r>
      <w:r>
        <w:tab/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360"/>
        </w:tabs>
        <w:spacing w:before="0"/>
        <w:ind w:left="460" w:hanging="460"/>
        <w:jc w:val="both"/>
      </w:pPr>
      <w:r>
        <w:t>Di NON avere fatto richiesta di fruizione dell’assegno di maternità erogato dall’INPS in base all’art.</w:t>
      </w:r>
      <w:r>
        <w:t xml:space="preserve"> 49 comma 8 L. 488/99;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360"/>
        </w:tabs>
        <w:spacing w:before="0"/>
        <w:ind w:left="460" w:hanging="460"/>
        <w:jc w:val="both"/>
      </w:pPr>
      <w:r>
        <w:t>Di avere fatto richiesta di fruizione dell’assegno di maternità erogato dall’INPS in base all’art. 49 comma 8 L. 488/99;</w:t>
      </w:r>
    </w:p>
    <w:p w:rsidR="00A30457" w:rsidRDefault="00CF6341">
      <w:pPr>
        <w:pStyle w:val="Bodytext20"/>
        <w:numPr>
          <w:ilvl w:val="0"/>
          <w:numId w:val="1"/>
        </w:numPr>
        <w:shd w:val="clear" w:color="auto" w:fill="auto"/>
        <w:tabs>
          <w:tab w:val="left" w:pos="360"/>
        </w:tabs>
        <w:spacing w:before="0" w:after="204"/>
        <w:ind w:left="460" w:hanging="460"/>
        <w:jc w:val="both"/>
      </w:pPr>
      <w:r>
        <w:t>Di allegare attestazione e Dichiarazione Sostitutiva Unica per la richiesta di prestazioni sociali agevolate (Di</w:t>
      </w:r>
      <w:r>
        <w:t>chiarazione I.S.E.E.) in corso di validità.</w:t>
      </w:r>
    </w:p>
    <w:p w:rsidR="00A30457" w:rsidRDefault="00CF6341">
      <w:pPr>
        <w:pStyle w:val="Bodytext40"/>
        <w:shd w:val="clear" w:color="auto" w:fill="auto"/>
        <w:spacing w:after="258" w:line="220" w:lineRule="exact"/>
        <w:ind w:right="60"/>
      </w:pPr>
      <w:r>
        <w:t>E A TAL FINE CHIEDE</w:t>
      </w:r>
    </w:p>
    <w:p w:rsidR="00A30457" w:rsidRDefault="00CF6341">
      <w:pPr>
        <w:pStyle w:val="Bodytext20"/>
        <w:shd w:val="clear" w:color="auto" w:fill="auto"/>
        <w:spacing w:before="0" w:after="222" w:line="220" w:lineRule="exact"/>
        <w:ind w:firstLine="0"/>
        <w:jc w:val="both"/>
      </w:pPr>
      <w:r>
        <w:t xml:space="preserve">&gt; che le/gli sia concesso </w:t>
      </w:r>
      <w:r>
        <w:rPr>
          <w:rStyle w:val="Bodytext2Bold"/>
        </w:rPr>
        <w:t xml:space="preserve">l’assegno di maternità </w:t>
      </w:r>
      <w:r>
        <w:t>previsto dall’art. 66 della L. 448/98.</w:t>
      </w:r>
    </w:p>
    <w:p w:rsidR="00A30457" w:rsidRDefault="00CF6341">
      <w:pPr>
        <w:pStyle w:val="Bodytext20"/>
        <w:shd w:val="clear" w:color="auto" w:fill="auto"/>
        <w:spacing w:before="0" w:line="259" w:lineRule="exact"/>
        <w:ind w:firstLine="0"/>
        <w:jc w:val="both"/>
      </w:pPr>
      <w:r>
        <w:rPr>
          <w:rStyle w:val="Bodytext2Bold"/>
        </w:rPr>
        <w:t xml:space="preserve">CHIEDE inoltre </w:t>
      </w:r>
      <w:r>
        <w:t>che tale assegno venga corrisposto tramite una delle seguenti modalità di accredito:</w:t>
      </w:r>
    </w:p>
    <w:p w:rsidR="00A30457" w:rsidRDefault="00CF6341">
      <w:pPr>
        <w:pStyle w:val="Bodytext40"/>
        <w:numPr>
          <w:ilvl w:val="0"/>
          <w:numId w:val="1"/>
        </w:numPr>
        <w:shd w:val="clear" w:color="auto" w:fill="auto"/>
        <w:tabs>
          <w:tab w:val="left" w:pos="360"/>
        </w:tabs>
        <w:spacing w:after="248" w:line="220" w:lineRule="exact"/>
        <w:jc w:val="both"/>
      </w:pPr>
      <w:r>
        <w:rPr>
          <w:rStyle w:val="Bodytext4NotBold0"/>
        </w:rPr>
        <w:t>.</w:t>
      </w:r>
      <w:r>
        <w:rPr>
          <w:rStyle w:val="Bodytext4NotBold"/>
        </w:rPr>
        <w:t>Bon</w:t>
      </w:r>
      <w:r>
        <w:rPr>
          <w:rStyle w:val="Bodytext4NotBold"/>
        </w:rPr>
        <w:t xml:space="preserve">ifico Bancario/Postale </w:t>
      </w:r>
      <w:r>
        <w:t>(completare tutti i dati richiesti)</w:t>
      </w:r>
    </w:p>
    <w:p w:rsidR="00A30457" w:rsidRDefault="00CF6341">
      <w:pPr>
        <w:pStyle w:val="Bodytext20"/>
        <w:shd w:val="clear" w:color="auto" w:fill="auto"/>
        <w:tabs>
          <w:tab w:val="left" w:leader="underscore" w:pos="5553"/>
          <w:tab w:val="left" w:leader="underscore" w:pos="9670"/>
        </w:tabs>
        <w:spacing w:before="0" w:after="114" w:line="220" w:lineRule="exact"/>
        <w:ind w:left="820" w:hanging="360"/>
        <w:jc w:val="both"/>
      </w:pPr>
      <w:r>
        <w:t>Banca/Posta</w:t>
      </w:r>
      <w:r>
        <w:tab/>
        <w:t>Filiale</w:t>
      </w:r>
      <w:r>
        <w:tab/>
      </w:r>
    </w:p>
    <w:p w:rsidR="00A30457" w:rsidRPr="006D5C93" w:rsidRDefault="006D5C93">
      <w:pPr>
        <w:pStyle w:val="Bodytext50"/>
        <w:shd w:val="clear" w:color="auto" w:fill="auto"/>
        <w:tabs>
          <w:tab w:val="left" w:leader="dot" w:pos="816"/>
          <w:tab w:val="left" w:leader="dot" w:pos="2850"/>
          <w:tab w:val="left" w:leader="dot" w:pos="4520"/>
          <w:tab w:val="left" w:leader="dot" w:pos="5059"/>
          <w:tab w:val="left" w:leader="dot" w:pos="7699"/>
        </w:tabs>
        <w:spacing w:before="0" w:after="165" w:line="520" w:lineRule="exact"/>
      </w:pPr>
      <w:r w:rsidRPr="006D5C93">
        <w:rPr>
          <w:rStyle w:val="Bodytext511ptSpacing0pt"/>
          <w:vertAlign w:val="superscript"/>
        </w:rPr>
        <w:t xml:space="preserve">IBAN </w:t>
      </w:r>
      <w:r w:rsidRPr="006D5C93">
        <w:t xml:space="preserve"> </w:t>
      </w:r>
      <w:r>
        <w:rPr>
          <w:u w:val="single"/>
        </w:rPr>
        <w:t xml:space="preserve">          </w:t>
      </w:r>
      <w:bookmarkStart w:id="1" w:name="_GoBack"/>
      <w:bookmarkEnd w:id="1"/>
      <w:r w:rsidRPr="006D5C93">
        <w:t xml:space="preserve">                                                              </w:t>
      </w:r>
      <w:r w:rsidR="00CF6341" w:rsidRPr="006D5C93">
        <w:t xml:space="preserve"> </w:t>
      </w:r>
    </w:p>
    <w:p w:rsidR="00A30457" w:rsidRDefault="00CF6341">
      <w:pPr>
        <w:pStyle w:val="Bodytext60"/>
        <w:shd w:val="clear" w:color="auto" w:fill="auto"/>
        <w:spacing w:before="0"/>
        <w:ind w:firstLine="0"/>
      </w:pPr>
      <w:r>
        <w:t>Sono a conoscenza che:</w:t>
      </w:r>
    </w:p>
    <w:p w:rsidR="00A30457" w:rsidRDefault="00CF6341">
      <w:pPr>
        <w:pStyle w:val="Bodytext60"/>
        <w:numPr>
          <w:ilvl w:val="0"/>
          <w:numId w:val="3"/>
        </w:numPr>
        <w:shd w:val="clear" w:color="auto" w:fill="auto"/>
        <w:tabs>
          <w:tab w:val="left" w:pos="816"/>
        </w:tabs>
        <w:spacing w:before="0"/>
        <w:ind w:left="820"/>
      </w:pPr>
      <w:r>
        <w:t>i dati raccolti nella presente domanda di iscrizione sono acquisiti e utilizzati per i fini</w:t>
      </w:r>
      <w:r>
        <w:t xml:space="preserve"> istituzionali del Comune di Baricella in applicazione del D. </w:t>
      </w:r>
      <w:proofErr w:type="spellStart"/>
      <w:r>
        <w:t>Lgs</w:t>
      </w:r>
      <w:proofErr w:type="spellEnd"/>
      <w:r>
        <w:t>. 196/2003 (Tutela della privacy) e delle normative inerenti l’accesso e la frequenza ai servizi sociali;</w:t>
      </w:r>
    </w:p>
    <w:p w:rsidR="00A30457" w:rsidRDefault="00CF6341">
      <w:pPr>
        <w:pStyle w:val="Bodytext60"/>
        <w:numPr>
          <w:ilvl w:val="0"/>
          <w:numId w:val="3"/>
        </w:numPr>
        <w:shd w:val="clear" w:color="auto" w:fill="auto"/>
        <w:tabs>
          <w:tab w:val="left" w:pos="816"/>
        </w:tabs>
        <w:spacing w:before="0"/>
        <w:ind w:left="820"/>
      </w:pPr>
      <w:r>
        <w:t>i dati saranno trattati anche attraverso strumenti informatici automatizzati e potran</w:t>
      </w:r>
      <w:r>
        <w:t>no essere comunicati ad altri settori dell’Amministrazione comunale e, in forma aggregata, a istituti pubblici sempre nell’ambito delle funzioni istituzionali;</w:t>
      </w:r>
    </w:p>
    <w:p w:rsidR="00A30457" w:rsidRDefault="00CF6341">
      <w:pPr>
        <w:pStyle w:val="Bodytext60"/>
        <w:numPr>
          <w:ilvl w:val="0"/>
          <w:numId w:val="3"/>
        </w:numPr>
        <w:shd w:val="clear" w:color="auto" w:fill="auto"/>
        <w:tabs>
          <w:tab w:val="left" w:pos="816"/>
        </w:tabs>
        <w:spacing w:before="0"/>
        <w:ind w:left="820"/>
      </w:pPr>
      <w:r>
        <w:t>il titolare della banca dati è il legale rappresentante dell’Amministrazione Comunale di Baricel</w:t>
      </w:r>
      <w:r>
        <w:t>la , con sede presso il Comune di Baricella, Via Roma, 76 - Baricella;</w:t>
      </w:r>
    </w:p>
    <w:p w:rsidR="00A30457" w:rsidRDefault="00CF6341">
      <w:pPr>
        <w:pStyle w:val="Bodytext6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469"/>
        <w:ind w:left="820"/>
      </w:pPr>
      <w:r>
        <w:t xml:space="preserve">in relazione al trattamento dei dati potrò esercitare i diritti previsti dal D. </w:t>
      </w:r>
      <w:proofErr w:type="spellStart"/>
      <w:r>
        <w:t>Lgs</w:t>
      </w:r>
      <w:proofErr w:type="spellEnd"/>
      <w:r>
        <w:t>. 196/2003.</w:t>
      </w:r>
    </w:p>
    <w:p w:rsidR="00A30457" w:rsidRDefault="00CF6341">
      <w:pPr>
        <w:pStyle w:val="Bodytext20"/>
        <w:shd w:val="clear" w:color="auto" w:fill="auto"/>
        <w:spacing w:before="0" w:after="1086" w:line="220" w:lineRule="exact"/>
        <w:ind w:firstLine="0"/>
        <w:jc w:val="both"/>
      </w:pPr>
      <w:proofErr w:type="spellStart"/>
      <w:r>
        <w:t>Baricella,lì</w:t>
      </w:r>
      <w:proofErr w:type="spellEnd"/>
    </w:p>
    <w:p w:rsidR="00A30457" w:rsidRDefault="00CF6341">
      <w:pPr>
        <w:pStyle w:val="Bodytext70"/>
        <w:shd w:val="clear" w:color="auto" w:fill="auto"/>
        <w:spacing w:before="0" w:line="18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8.9pt;margin-top:-70.5pt;width:65.5pt;height:13.9pt;z-index:-251658752;mso-wrap-distance-left:5pt;mso-wrap-distance-top:7.3pt;mso-wrap-distance-right:82.8pt;mso-position-horizontal-relative:margin" filled="f" stroked="f">
            <v:textbox style="mso-fit-shape-to-text:t" inset="0,0,0,0">
              <w:txbxContent>
                <w:p w:rsidR="00A30457" w:rsidRDefault="00CF6341">
                  <w:pPr>
                    <w:pStyle w:val="Bodytext20"/>
                    <w:shd w:val="clear" w:color="auto" w:fill="auto"/>
                    <w:spacing w:before="0" w:line="220" w:lineRule="exact"/>
                    <w:ind w:firstLine="0"/>
                    <w:jc w:val="left"/>
                  </w:pPr>
                  <w:r>
                    <w:rPr>
                      <w:rStyle w:val="Bodytext2Exact"/>
                    </w:rPr>
                    <w:t>Il Dichiarante</w:t>
                  </w:r>
                </w:p>
              </w:txbxContent>
            </v:textbox>
            <w10:wrap type="topAndBottom" anchorx="margin"/>
          </v:shape>
        </w:pict>
      </w:r>
      <w:r>
        <w:t xml:space="preserve">IN CASO DI INVIO PER POSTA, FAX O TRAMITE ALTRA PERSONA ai sensi art. 38 comma 3 del DPR 445/2000 </w:t>
      </w:r>
      <w:r>
        <w:rPr>
          <w:rStyle w:val="Bodytext7NotBold"/>
        </w:rPr>
        <w:t>si</w:t>
      </w:r>
    </w:p>
    <w:p w:rsidR="00A30457" w:rsidRDefault="00CF6341">
      <w:pPr>
        <w:pStyle w:val="Bodytext60"/>
        <w:shd w:val="clear" w:color="auto" w:fill="auto"/>
        <w:spacing w:before="0" w:line="180" w:lineRule="exact"/>
        <w:ind w:firstLine="0"/>
      </w:pPr>
      <w:r>
        <w:t>allega copia del documento di identità del sottoscrittore.</w:t>
      </w:r>
    </w:p>
    <w:sectPr w:rsidR="00A30457">
      <w:pgSz w:w="11900" w:h="16840"/>
      <w:pgMar w:top="898" w:right="1089" w:bottom="1191" w:left="10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341" w:rsidRDefault="00CF6341">
      <w:r>
        <w:separator/>
      </w:r>
    </w:p>
  </w:endnote>
  <w:endnote w:type="continuationSeparator" w:id="0">
    <w:p w:rsidR="00CF6341" w:rsidRDefault="00CF6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341" w:rsidRDefault="00CF6341"/>
  </w:footnote>
  <w:footnote w:type="continuationSeparator" w:id="0">
    <w:p w:rsidR="00CF6341" w:rsidRDefault="00CF634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A7D28"/>
    <w:multiLevelType w:val="multilevel"/>
    <w:tmpl w:val="740EB06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5B3941"/>
    <w:multiLevelType w:val="multilevel"/>
    <w:tmpl w:val="81AE6942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053655"/>
    <w:multiLevelType w:val="multilevel"/>
    <w:tmpl w:val="1AAA4F42"/>
    <w:lvl w:ilvl="0"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30457"/>
    <w:rsid w:val="006D5C93"/>
    <w:rsid w:val="00A30457"/>
    <w:rsid w:val="00CF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it-IT" w:eastAsia="it-IT" w:bidi="it-IT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Bodytext2Exact">
    <w:name w:val="Body text (2) Exact"/>
    <w:basedOn w:val="Carpredefinitoparagrafo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Carpredefinitoparagrafo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1">
    <w:name w:val="Heading #1_"/>
    <w:basedOn w:val="Carpredefinitoparagrafo"/>
    <w:link w:val="Heading1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">
    <w:name w:val="Body text (2)_"/>
    <w:basedOn w:val="Carpredefinitoparagraf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4">
    <w:name w:val="Body text (4)_"/>
    <w:basedOn w:val="Carpredefinitoparagrafo"/>
    <w:link w:val="Bodytext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it-IT" w:eastAsia="it-IT" w:bidi="it-IT"/>
    </w:rPr>
  </w:style>
  <w:style w:type="character" w:customStyle="1" w:styleId="Bodytext4NotBold">
    <w:name w:val="Body text (4) + Not 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it-IT" w:eastAsia="it-IT" w:bidi="it-IT"/>
    </w:rPr>
  </w:style>
  <w:style w:type="character" w:customStyle="1" w:styleId="Bodytext21">
    <w:name w:val="Body text (2)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it-IT" w:eastAsia="it-IT" w:bidi="it-IT"/>
    </w:rPr>
  </w:style>
  <w:style w:type="character" w:customStyle="1" w:styleId="Bodytext4NotBold0">
    <w:name w:val="Body text (4) + Not 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it-IT" w:eastAsia="it-IT" w:bidi="it-IT"/>
    </w:rPr>
  </w:style>
  <w:style w:type="character" w:customStyle="1" w:styleId="Bodytext5">
    <w:name w:val="Body text (5)_"/>
    <w:basedOn w:val="Carpredefinitoparagrafo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spacing w:val="-20"/>
      <w:sz w:val="52"/>
      <w:szCs w:val="52"/>
      <w:u w:val="none"/>
    </w:rPr>
  </w:style>
  <w:style w:type="character" w:customStyle="1" w:styleId="Bodytext511ptSpacing0pt">
    <w:name w:val="Body text (5) + 11 pt;Spacing 0 pt"/>
    <w:basedOn w:val="Bodytext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it-IT" w:eastAsia="it-IT" w:bidi="it-IT"/>
    </w:rPr>
  </w:style>
  <w:style w:type="character" w:customStyle="1" w:styleId="Bodytext5ItalicSpacing0pt">
    <w:name w:val="Body text (5) + Italic;Spacing 0 pt"/>
    <w:basedOn w:val="Bodytext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52"/>
      <w:szCs w:val="52"/>
      <w:u w:val="none"/>
      <w:lang w:val="it-IT" w:eastAsia="it-IT" w:bidi="it-IT"/>
    </w:rPr>
  </w:style>
  <w:style w:type="character" w:customStyle="1" w:styleId="Bodytext51">
    <w:name w:val="Body text (5)"/>
    <w:basedOn w:val="Bodytext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52"/>
      <w:szCs w:val="52"/>
      <w:u w:val="single"/>
      <w:lang w:val="it-IT" w:eastAsia="it-IT" w:bidi="it-IT"/>
    </w:rPr>
  </w:style>
  <w:style w:type="character" w:customStyle="1" w:styleId="Bodytext6">
    <w:name w:val="Body text (6)_"/>
    <w:basedOn w:val="Carpredefinitoparagrafo"/>
    <w:link w:val="Bodytext6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7">
    <w:name w:val="Body text (7)_"/>
    <w:basedOn w:val="Carpredefinitoparagrafo"/>
    <w:link w:val="Bodytext7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7NotBold">
    <w:name w:val="Body text (7) + Not Bold"/>
    <w:basedOn w:val="Bodytext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it-IT" w:eastAsia="it-IT" w:bidi="it-IT"/>
    </w:rPr>
  </w:style>
  <w:style w:type="paragraph" w:customStyle="1" w:styleId="Bodytext20">
    <w:name w:val="Body text (2)"/>
    <w:basedOn w:val="Normale"/>
    <w:link w:val="Bodytext2"/>
    <w:pPr>
      <w:shd w:val="clear" w:color="auto" w:fill="FFFFFF"/>
      <w:spacing w:before="120" w:line="250" w:lineRule="exact"/>
      <w:ind w:hanging="540"/>
      <w:jc w:val="center"/>
    </w:pPr>
    <w:rPr>
      <w:rFonts w:ascii="Arial" w:eastAsia="Arial" w:hAnsi="Arial" w:cs="Arial"/>
      <w:sz w:val="22"/>
      <w:szCs w:val="22"/>
    </w:rPr>
  </w:style>
  <w:style w:type="paragraph" w:customStyle="1" w:styleId="Bodytext30">
    <w:name w:val="Body text (3)"/>
    <w:basedOn w:val="Normale"/>
    <w:link w:val="Bodytext3"/>
    <w:pPr>
      <w:shd w:val="clear" w:color="auto" w:fill="FFFFFF"/>
      <w:spacing w:after="420" w:line="0" w:lineRule="atLeast"/>
      <w:jc w:val="right"/>
    </w:pPr>
    <w:rPr>
      <w:rFonts w:ascii="Arial" w:eastAsia="Arial" w:hAnsi="Arial" w:cs="Arial"/>
      <w:sz w:val="28"/>
      <w:szCs w:val="28"/>
    </w:rPr>
  </w:style>
  <w:style w:type="paragraph" w:customStyle="1" w:styleId="Heading10">
    <w:name w:val="Heading #1"/>
    <w:basedOn w:val="Normale"/>
    <w:link w:val="Heading1"/>
    <w:pPr>
      <w:shd w:val="clear" w:color="auto" w:fill="FFFFFF"/>
      <w:spacing w:before="420" w:after="120" w:line="365" w:lineRule="exact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Bodytext40">
    <w:name w:val="Body text (4)"/>
    <w:basedOn w:val="Normale"/>
    <w:link w:val="Bodytext4"/>
    <w:pPr>
      <w:shd w:val="clear" w:color="auto" w:fill="FFFFFF"/>
      <w:spacing w:after="120" w:line="379" w:lineRule="exact"/>
      <w:jc w:val="center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50">
    <w:name w:val="Body text (5)"/>
    <w:basedOn w:val="Normale"/>
    <w:link w:val="Bodytext5"/>
    <w:pPr>
      <w:shd w:val="clear" w:color="auto" w:fill="FFFFFF"/>
      <w:spacing w:before="180" w:after="300" w:line="0" w:lineRule="atLeast"/>
      <w:jc w:val="both"/>
    </w:pPr>
    <w:rPr>
      <w:rFonts w:ascii="Arial" w:eastAsia="Arial" w:hAnsi="Arial" w:cs="Arial"/>
      <w:spacing w:val="-20"/>
      <w:sz w:val="52"/>
      <w:szCs w:val="52"/>
    </w:rPr>
  </w:style>
  <w:style w:type="paragraph" w:customStyle="1" w:styleId="Bodytext60">
    <w:name w:val="Body text (6)"/>
    <w:basedOn w:val="Normale"/>
    <w:link w:val="Bodytext6"/>
    <w:pPr>
      <w:shd w:val="clear" w:color="auto" w:fill="FFFFFF"/>
      <w:spacing w:before="300" w:line="206" w:lineRule="exact"/>
      <w:ind w:hanging="360"/>
      <w:jc w:val="both"/>
    </w:pPr>
    <w:rPr>
      <w:rFonts w:ascii="Arial" w:eastAsia="Arial" w:hAnsi="Arial" w:cs="Arial"/>
      <w:sz w:val="18"/>
      <w:szCs w:val="18"/>
    </w:rPr>
  </w:style>
  <w:style w:type="paragraph" w:customStyle="1" w:styleId="Bodytext70">
    <w:name w:val="Body text (7)"/>
    <w:basedOn w:val="Normale"/>
    <w:link w:val="Bodytext7"/>
    <w:pPr>
      <w:shd w:val="clear" w:color="auto" w:fill="FFFFFF"/>
      <w:spacing w:before="1140" w:line="0" w:lineRule="atLeast"/>
      <w:jc w:val="both"/>
    </w:pPr>
    <w:rPr>
      <w:rFonts w:ascii="Arial" w:eastAsia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662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000000000000019</dc:title>
  <dc:subject/>
  <dc:creator>vacchie</dc:creator>
  <cp:keywords/>
  <cp:lastModifiedBy>Fede</cp:lastModifiedBy>
  <cp:revision>3</cp:revision>
  <dcterms:created xsi:type="dcterms:W3CDTF">2020-04-19T19:50:00Z</dcterms:created>
  <dcterms:modified xsi:type="dcterms:W3CDTF">2020-04-19T19:52:00Z</dcterms:modified>
</cp:coreProperties>
</file>