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 w:type="dxa"/>
        <w:tblLayout w:type="fixed"/>
        <w:tblCellMar>
          <w:left w:w="70" w:type="dxa"/>
          <w:right w:w="70" w:type="dxa"/>
        </w:tblCellMar>
        <w:tblLook w:val="0000" w:firstRow="0" w:lastRow="0" w:firstColumn="0" w:lastColumn="0" w:noHBand="0" w:noVBand="0"/>
      </w:tblPr>
      <w:tblGrid>
        <w:gridCol w:w="10763"/>
      </w:tblGrid>
      <w:tr w:rsidR="007F04A0" w:rsidRPr="007F04A0" w:rsidTr="00D44EF1">
        <w:tc>
          <w:tcPr>
            <w:tcW w:w="10763" w:type="dxa"/>
            <w:tcBorders>
              <w:top w:val="single" w:sz="18" w:space="0" w:color="000000"/>
              <w:left w:val="single" w:sz="18" w:space="0" w:color="000000"/>
              <w:bottom w:val="single" w:sz="18" w:space="0" w:color="000000"/>
              <w:right w:val="single" w:sz="18" w:space="0" w:color="000000"/>
            </w:tcBorders>
            <w:shd w:val="clear" w:color="auto" w:fill="FFFFFF"/>
          </w:tcPr>
          <w:p w:rsidR="007F04A0" w:rsidRPr="007F04A0" w:rsidRDefault="007F04A0" w:rsidP="007F04A0">
            <w:pPr>
              <w:suppressAutoHyphens/>
              <w:snapToGrid w:val="0"/>
              <w:spacing w:after="0" w:line="240" w:lineRule="auto"/>
              <w:jc w:val="both"/>
              <w:rPr>
                <w:rFonts w:ascii="Times New Roman" w:eastAsia="Times New Roman" w:hAnsi="Times New Roman" w:cs="Times New Roman"/>
                <w:smallCaps/>
                <w:sz w:val="20"/>
                <w:szCs w:val="20"/>
                <w:lang w:val="it-IT" w:eastAsia="zh-CN"/>
              </w:rPr>
            </w:pPr>
          </w:p>
          <w:p w:rsidR="007F04A0" w:rsidRPr="007F04A0" w:rsidRDefault="007F04A0" w:rsidP="007F04A0">
            <w:pPr>
              <w:suppressAutoHyphens/>
              <w:spacing w:after="0" w:line="240" w:lineRule="auto"/>
              <w:jc w:val="center"/>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smallCaps/>
                <w:sz w:val="20"/>
                <w:szCs w:val="20"/>
                <w:lang w:val="it-IT" w:eastAsia="zh-CN"/>
              </w:rPr>
              <w:t>(</w:t>
            </w:r>
            <w:r w:rsidRPr="007F04A0">
              <w:rPr>
                <w:rFonts w:ascii="Times New Roman" w:eastAsia="Times New Roman" w:hAnsi="Times New Roman" w:cs="Times New Roman"/>
                <w:smallCaps/>
                <w:sz w:val="20"/>
                <w:szCs w:val="20"/>
                <w:lang w:val="it-IT" w:eastAsia="zh-CN"/>
              </w:rPr>
              <w:t>Le istruzioni per la compilazione della presente domanda sono riportate  nei  riquadri tra parentesi</w:t>
            </w:r>
            <w:r w:rsidRPr="007F04A0">
              <w:rPr>
                <w:rFonts w:ascii="Times New Roman" w:eastAsia="Times New Roman" w:hAnsi="Times New Roman" w:cs="Times New Roman"/>
                <w:b/>
                <w:bCs/>
                <w:smallCaps/>
                <w:sz w:val="20"/>
                <w:szCs w:val="20"/>
                <w:lang w:val="it-IT" w:eastAsia="zh-CN"/>
              </w:rPr>
              <w:t>)</w:t>
            </w:r>
          </w:p>
        </w:tc>
      </w:tr>
    </w:tbl>
    <w:p w:rsidR="007F04A0" w:rsidRPr="007F04A0" w:rsidRDefault="007F04A0" w:rsidP="007F04A0">
      <w:pPr>
        <w:suppressAutoHyphens/>
        <w:spacing w:after="0" w:line="120" w:lineRule="auto"/>
        <w:jc w:val="center"/>
        <w:rPr>
          <w:rFonts w:ascii="Times New Roman" w:eastAsia="Times New Roman" w:hAnsi="Times New Roman" w:cs="Times New Roman"/>
          <w:b/>
          <w:bCs/>
          <w:smallCaps/>
          <w:lang w:val="it-IT" w:eastAsia="zh-CN"/>
        </w:rPr>
      </w:pPr>
    </w:p>
    <w:p w:rsidR="007F04A0" w:rsidRPr="007F04A0" w:rsidRDefault="007F04A0" w:rsidP="007F04A0">
      <w:pPr>
        <w:pBdr>
          <w:top w:val="single" w:sz="4" w:space="0" w:color="000000"/>
          <w:left w:val="single" w:sz="4" w:space="4" w:color="000000"/>
          <w:bottom w:val="single" w:sz="4" w:space="1" w:color="000000"/>
          <w:right w:val="single" w:sz="4" w:space="4" w:color="000000"/>
        </w:pBdr>
        <w:suppressAutoHyphens/>
        <w:spacing w:after="0" w:line="240" w:lineRule="auto"/>
        <w:ind w:right="-1"/>
        <w:jc w:val="center"/>
        <w:rPr>
          <w:rFonts w:ascii="Times New Roman" w:eastAsia="Times New Roman" w:hAnsi="Times New Roman" w:cs="Times New Roman"/>
          <w:b/>
          <w:bCs/>
          <w:lang w:val="it-IT" w:eastAsia="zh-CN"/>
        </w:rPr>
      </w:pPr>
      <w:r w:rsidRPr="007F04A0">
        <w:rPr>
          <w:rFonts w:ascii="Times New Roman" w:eastAsia="Times New Roman" w:hAnsi="Times New Roman" w:cs="Times New Roman"/>
          <w:b/>
          <w:bCs/>
          <w:lang w:val="it-IT" w:eastAsia="zh-CN"/>
        </w:rPr>
        <w:t xml:space="preserve">DOMANDA DI MOBILITÀ </w:t>
      </w:r>
      <w:r w:rsidRPr="007F04A0">
        <w:rPr>
          <w:rFonts w:ascii="Times New Roman" w:eastAsia="Times New Roman" w:hAnsi="Times New Roman" w:cs="Times New Roman"/>
          <w:b/>
          <w:bCs/>
          <w:i/>
          <w:iCs/>
          <w:lang w:val="it-IT" w:eastAsia="zh-CN"/>
        </w:rPr>
        <w:t>(CAMBIO ALLOGGIO)</w:t>
      </w:r>
      <w:r w:rsidRPr="007F04A0">
        <w:rPr>
          <w:rFonts w:ascii="Times New Roman" w:eastAsia="Times New Roman" w:hAnsi="Times New Roman" w:cs="Times New Roman"/>
          <w:b/>
          <w:bCs/>
          <w:lang w:val="it-IT" w:eastAsia="zh-CN"/>
        </w:rPr>
        <w:t xml:space="preserve"> </w:t>
      </w:r>
    </w:p>
    <w:p w:rsidR="007F04A0" w:rsidRPr="007F04A0" w:rsidRDefault="007F04A0" w:rsidP="007F04A0">
      <w:pPr>
        <w:pBdr>
          <w:top w:val="single" w:sz="4" w:space="0" w:color="000000"/>
          <w:left w:val="single" w:sz="4" w:space="4" w:color="000000"/>
          <w:bottom w:val="single" w:sz="4" w:space="1" w:color="000000"/>
          <w:right w:val="single" w:sz="4" w:space="4" w:color="000000"/>
        </w:pBdr>
        <w:suppressAutoHyphens/>
        <w:spacing w:after="0" w:line="240" w:lineRule="auto"/>
        <w:ind w:right="-1"/>
        <w:jc w:val="center"/>
        <w:rPr>
          <w:rFonts w:ascii="Times New Roman" w:eastAsia="Times New Roman" w:hAnsi="Times New Roman" w:cs="Times New Roman"/>
          <w:b/>
          <w:bCs/>
          <w:lang w:val="it-IT" w:eastAsia="zh-CN"/>
        </w:rPr>
      </w:pPr>
      <w:r w:rsidRPr="007F04A0">
        <w:rPr>
          <w:rFonts w:ascii="Times New Roman" w:eastAsia="Times New Roman" w:hAnsi="Times New Roman" w:cs="Times New Roman"/>
          <w:i/>
          <w:iCs/>
          <w:sz w:val="20"/>
          <w:szCs w:val="20"/>
          <w:lang w:val="it-IT" w:eastAsia="zh-CN"/>
        </w:rPr>
        <w:t>(Regolamento comunale approvato con delibera di Consiglio Comunale n. 4 del 27/03/2017,</w:t>
      </w:r>
      <w:r w:rsidRPr="007F04A0">
        <w:rPr>
          <w:rFonts w:ascii="Times New Roman" w:eastAsia="Times New Roman" w:hAnsi="Times New Roman" w:cs="Times New Roman"/>
          <w:i/>
          <w:iCs/>
          <w:sz w:val="20"/>
          <w:szCs w:val="20"/>
          <w:lang w:val="it-IT" w:eastAsia="zh-CN"/>
        </w:rPr>
        <w:br/>
        <w:t>ai sensi dell’art. 28 della Legge Regionale 8 agosto 2001, n. 24 e successive modificazioni ed integrazioni)</w:t>
      </w:r>
    </w:p>
    <w:p w:rsidR="007F04A0" w:rsidRPr="007F04A0" w:rsidRDefault="007F04A0" w:rsidP="007F04A0">
      <w:pPr>
        <w:suppressAutoHyphens/>
        <w:spacing w:after="0" w:line="120" w:lineRule="auto"/>
        <w:ind w:left="4961"/>
        <w:jc w:val="both"/>
        <w:rPr>
          <w:rFonts w:ascii="Times New Roman" w:eastAsia="Times New Roman" w:hAnsi="Times New Roman" w:cs="Times New Roman"/>
          <w:b/>
          <w:bCs/>
          <w:lang w:val="it-IT" w:eastAsia="zh-CN"/>
        </w:rPr>
      </w:pPr>
    </w:p>
    <w:tbl>
      <w:tblPr>
        <w:tblW w:w="0" w:type="auto"/>
        <w:tblInd w:w="-15" w:type="dxa"/>
        <w:tblLayout w:type="fixed"/>
        <w:tblCellMar>
          <w:left w:w="70" w:type="dxa"/>
          <w:right w:w="70" w:type="dxa"/>
        </w:tblCellMar>
        <w:tblLook w:val="0000" w:firstRow="0" w:lastRow="0" w:firstColumn="0" w:lastColumn="0" w:noHBand="0" w:noVBand="0"/>
      </w:tblPr>
      <w:tblGrid>
        <w:gridCol w:w="4890"/>
        <w:gridCol w:w="283"/>
        <w:gridCol w:w="5739"/>
      </w:tblGrid>
      <w:tr w:rsidR="007F04A0" w:rsidRPr="007F04A0" w:rsidTr="00D44EF1">
        <w:trPr>
          <w:cantSplit/>
          <w:trHeight w:val="364"/>
        </w:trPr>
        <w:tc>
          <w:tcPr>
            <w:tcW w:w="4890" w:type="dxa"/>
            <w:tcBorders>
              <w:top w:val="single" w:sz="4" w:space="0" w:color="000000"/>
              <w:left w:val="single" w:sz="4" w:space="0" w:color="000000"/>
              <w:bottom w:val="single" w:sz="4" w:space="0" w:color="000000"/>
            </w:tcBorders>
            <w:vAlign w:val="center"/>
          </w:tcPr>
          <w:p w:rsidR="007F04A0" w:rsidRPr="007F04A0" w:rsidRDefault="007F04A0" w:rsidP="007F04A0">
            <w:pPr>
              <w:suppressAutoHyphens/>
              <w:spacing w:after="0" w:line="240" w:lineRule="auto"/>
              <w:jc w:val="center"/>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sz w:val="16"/>
                <w:szCs w:val="16"/>
                <w:lang w:val="it-IT" w:eastAsia="zh-CN"/>
              </w:rPr>
              <w:t>(Parte  riservata all’Ufficio addetto al ricevimento della domanda)</w:t>
            </w:r>
          </w:p>
        </w:tc>
        <w:tc>
          <w:tcPr>
            <w:tcW w:w="283" w:type="dxa"/>
            <w:vMerge w:val="restart"/>
            <w:tcBorders>
              <w:left w:val="single" w:sz="4" w:space="0" w:color="000000"/>
              <w:bottom w:val="single" w:sz="4" w:space="0" w:color="000000"/>
            </w:tcBorders>
          </w:tcPr>
          <w:p w:rsidR="007F04A0" w:rsidRPr="007F04A0" w:rsidRDefault="007F04A0" w:rsidP="007F04A0">
            <w:pPr>
              <w:suppressAutoHyphens/>
              <w:snapToGrid w:val="0"/>
              <w:spacing w:after="0" w:line="240" w:lineRule="auto"/>
              <w:jc w:val="both"/>
              <w:rPr>
                <w:rFonts w:ascii="Times New Roman" w:eastAsia="Times New Roman" w:hAnsi="Times New Roman" w:cs="Times New Roman"/>
                <w:b/>
                <w:bCs/>
                <w:lang w:val="it-IT" w:eastAsia="zh-CN"/>
              </w:rPr>
            </w:pPr>
          </w:p>
        </w:tc>
        <w:tc>
          <w:tcPr>
            <w:tcW w:w="5739" w:type="dxa"/>
            <w:vMerge w:val="restart"/>
            <w:tcBorders>
              <w:bottom w:val="single" w:sz="4" w:space="0" w:color="000000"/>
            </w:tcBorders>
          </w:tcPr>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lang w:val="it-IT" w:eastAsia="zh-CN"/>
              </w:rPr>
              <w:t>AL SETTORE SERVIZI ALLA PERSONA</w:t>
            </w:r>
          </w:p>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lang w:val="it-IT" w:eastAsia="zh-CN"/>
              </w:rPr>
              <w:t>DEL COMUNE DI BARICELLA</w:t>
            </w:r>
          </w:p>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lang w:val="it-IT" w:eastAsia="zh-CN"/>
              </w:rPr>
              <w:t>VIA PEDORA, 53</w:t>
            </w:r>
          </w:p>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lang w:val="it-IT" w:eastAsia="zh-CN"/>
              </w:rPr>
              <w:t>40052  BARICELLA (BO)</w:t>
            </w:r>
          </w:p>
          <w:p w:rsidR="007F04A0" w:rsidRPr="007F04A0" w:rsidRDefault="007F04A0" w:rsidP="007F04A0">
            <w:pPr>
              <w:suppressAutoHyphens/>
              <w:spacing w:after="0" w:line="240" w:lineRule="auto"/>
              <w:jc w:val="both"/>
              <w:rPr>
                <w:rFonts w:ascii="Times New Roman" w:eastAsia="Times New Roman" w:hAnsi="Times New Roman" w:cs="Times New Roman"/>
                <w:b/>
                <w:bCs/>
                <w:lang w:val="it-IT" w:eastAsia="zh-CN"/>
              </w:rPr>
            </w:pPr>
          </w:p>
          <w:p w:rsidR="007F04A0" w:rsidRPr="007F04A0" w:rsidRDefault="007F04A0" w:rsidP="007F04A0">
            <w:pPr>
              <w:suppressAutoHyphens/>
              <w:spacing w:after="0" w:line="240" w:lineRule="auto"/>
              <w:jc w:val="both"/>
              <w:rPr>
                <w:rFonts w:ascii="Times New Roman" w:eastAsia="Times New Roman" w:hAnsi="Times New Roman" w:cs="Times New Roman"/>
                <w:b/>
                <w:bCs/>
                <w:lang w:val="it-IT" w:eastAsia="zh-CN"/>
              </w:rPr>
            </w:pPr>
          </w:p>
        </w:tc>
      </w:tr>
      <w:tr w:rsidR="007F04A0" w:rsidRPr="007F04A0" w:rsidTr="00D44EF1">
        <w:trPr>
          <w:cantSplit/>
          <w:trHeight w:val="695"/>
        </w:trPr>
        <w:tc>
          <w:tcPr>
            <w:tcW w:w="4890" w:type="dxa"/>
            <w:tcBorders>
              <w:top w:val="single" w:sz="4" w:space="0" w:color="000000"/>
              <w:left w:val="single" w:sz="4" w:space="0" w:color="000000"/>
              <w:bottom w:val="single" w:sz="4" w:space="0" w:color="000000"/>
            </w:tcBorders>
            <w:vAlign w:val="center"/>
          </w:tcPr>
          <w:p w:rsidR="007F04A0" w:rsidRPr="007F04A0" w:rsidRDefault="007F04A0" w:rsidP="007F04A0">
            <w:pPr>
              <w:suppressAutoHyphens/>
              <w:spacing w:after="0" w:line="400" w:lineRule="exact"/>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sz w:val="18"/>
                <w:szCs w:val="18"/>
                <w:lang w:val="it-IT" w:eastAsia="zh-CN"/>
              </w:rPr>
              <w:t>Domanda n. ……………………………………………………...</w:t>
            </w:r>
          </w:p>
          <w:p w:rsidR="007F04A0" w:rsidRPr="007F04A0" w:rsidRDefault="007F04A0" w:rsidP="007F04A0">
            <w:pPr>
              <w:suppressAutoHyphens/>
              <w:spacing w:after="0" w:line="400" w:lineRule="exact"/>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sz w:val="18"/>
                <w:szCs w:val="18"/>
                <w:lang w:val="it-IT" w:eastAsia="zh-CN"/>
              </w:rPr>
              <w:t>Data di presentazione …………………………………………...</w:t>
            </w:r>
          </w:p>
          <w:p w:rsidR="007F04A0" w:rsidRPr="007F04A0" w:rsidRDefault="007F04A0" w:rsidP="007F04A0">
            <w:pPr>
              <w:suppressAutoHyphens/>
              <w:spacing w:after="0" w:line="400" w:lineRule="exact"/>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sz w:val="18"/>
                <w:szCs w:val="18"/>
                <w:lang w:val="it-IT" w:eastAsia="zh-CN"/>
              </w:rPr>
              <w:t>Alloggio codice ...………………………………………………...</w:t>
            </w:r>
          </w:p>
        </w:tc>
        <w:tc>
          <w:tcPr>
            <w:tcW w:w="283" w:type="dxa"/>
            <w:vMerge/>
            <w:tcBorders>
              <w:top w:val="single" w:sz="4" w:space="0" w:color="000000"/>
              <w:left w:val="single" w:sz="4" w:space="0" w:color="000000"/>
              <w:bottom w:val="single" w:sz="4" w:space="0" w:color="000000"/>
            </w:tcBorders>
          </w:tcPr>
          <w:p w:rsidR="007F04A0" w:rsidRPr="007F04A0" w:rsidRDefault="007F04A0" w:rsidP="007F04A0">
            <w:pPr>
              <w:suppressAutoHyphens/>
              <w:snapToGrid w:val="0"/>
              <w:spacing w:after="0" w:line="240" w:lineRule="auto"/>
              <w:jc w:val="both"/>
              <w:rPr>
                <w:rFonts w:ascii="Times New Roman" w:eastAsia="Times New Roman" w:hAnsi="Times New Roman" w:cs="Times New Roman"/>
                <w:b/>
                <w:bCs/>
                <w:lang w:val="it-IT" w:eastAsia="zh-CN"/>
              </w:rPr>
            </w:pPr>
          </w:p>
        </w:tc>
        <w:tc>
          <w:tcPr>
            <w:tcW w:w="5739" w:type="dxa"/>
            <w:vMerge/>
            <w:tcBorders>
              <w:top w:val="single" w:sz="4" w:space="0" w:color="000000"/>
              <w:bottom w:val="single" w:sz="4" w:space="0" w:color="000000"/>
            </w:tcBorders>
          </w:tcPr>
          <w:p w:rsidR="007F04A0" w:rsidRPr="007F04A0" w:rsidRDefault="007F04A0" w:rsidP="007F04A0">
            <w:pPr>
              <w:suppressAutoHyphens/>
              <w:snapToGrid w:val="0"/>
              <w:spacing w:after="0" w:line="240" w:lineRule="auto"/>
              <w:jc w:val="both"/>
              <w:rPr>
                <w:rFonts w:ascii="Times New Roman" w:eastAsia="Times New Roman" w:hAnsi="Times New Roman" w:cs="Times New Roman"/>
                <w:b/>
                <w:bCs/>
                <w:lang w:val="it-IT" w:eastAsia="zh-CN"/>
              </w:rPr>
            </w:pPr>
          </w:p>
        </w:tc>
      </w:tr>
      <w:tr w:rsidR="007F04A0" w:rsidRPr="007F04A0" w:rsidTr="00D44EF1">
        <w:trPr>
          <w:cantSplit/>
          <w:trHeight w:val="1371"/>
        </w:trPr>
        <w:tc>
          <w:tcPr>
            <w:tcW w:w="4890" w:type="dxa"/>
            <w:tcBorders>
              <w:top w:val="single" w:sz="4" w:space="0" w:color="000000"/>
              <w:left w:val="single" w:sz="4" w:space="0" w:color="000000"/>
              <w:bottom w:val="single" w:sz="4" w:space="0" w:color="000000"/>
            </w:tcBorders>
          </w:tcPr>
          <w:p w:rsidR="007F04A0" w:rsidRPr="007F04A0" w:rsidRDefault="007F04A0" w:rsidP="007F04A0">
            <w:pPr>
              <w:suppressAutoHyphens/>
              <w:spacing w:after="0" w:line="240" w:lineRule="auto"/>
              <w:jc w:val="center"/>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sz w:val="16"/>
                <w:szCs w:val="16"/>
                <w:lang w:val="it-IT" w:eastAsia="zh-CN"/>
              </w:rPr>
              <w:t>(Spazio riservato per l’Ufficio Protocollo)</w:t>
            </w:r>
          </w:p>
          <w:p w:rsidR="007F04A0" w:rsidRPr="007F04A0" w:rsidRDefault="007F04A0" w:rsidP="007F04A0">
            <w:pPr>
              <w:suppressAutoHyphens/>
              <w:spacing w:after="0" w:line="240" w:lineRule="auto"/>
              <w:jc w:val="center"/>
              <w:rPr>
                <w:rFonts w:ascii="Times New Roman" w:eastAsia="Times New Roman" w:hAnsi="Times New Roman" w:cs="Times New Roman"/>
                <w:b/>
                <w:bCs/>
                <w:sz w:val="16"/>
                <w:szCs w:val="16"/>
                <w:lang w:val="it-IT" w:eastAsia="zh-CN"/>
              </w:rPr>
            </w:pPr>
          </w:p>
          <w:p w:rsidR="007F04A0" w:rsidRPr="007F04A0" w:rsidRDefault="007F04A0" w:rsidP="007F04A0">
            <w:pPr>
              <w:suppressAutoHyphens/>
              <w:spacing w:after="0" w:line="240" w:lineRule="auto"/>
              <w:jc w:val="center"/>
              <w:rPr>
                <w:rFonts w:ascii="Times New Roman" w:eastAsia="Times New Roman" w:hAnsi="Times New Roman" w:cs="Times New Roman"/>
                <w:b/>
                <w:bCs/>
                <w:sz w:val="16"/>
                <w:szCs w:val="16"/>
                <w:lang w:val="it-IT" w:eastAsia="zh-CN"/>
              </w:rPr>
            </w:pPr>
          </w:p>
          <w:p w:rsidR="007F04A0" w:rsidRPr="007F04A0" w:rsidRDefault="007F04A0" w:rsidP="007F04A0">
            <w:pPr>
              <w:suppressAutoHyphens/>
              <w:spacing w:after="0" w:line="240" w:lineRule="auto"/>
              <w:jc w:val="center"/>
              <w:rPr>
                <w:rFonts w:ascii="Times New Roman" w:eastAsia="Times New Roman" w:hAnsi="Times New Roman" w:cs="Times New Roman"/>
                <w:b/>
                <w:bCs/>
                <w:sz w:val="16"/>
                <w:szCs w:val="16"/>
                <w:lang w:val="it-IT" w:eastAsia="zh-CN"/>
              </w:rPr>
            </w:pPr>
          </w:p>
          <w:p w:rsidR="007F04A0" w:rsidRPr="007F04A0" w:rsidRDefault="007F04A0" w:rsidP="007F04A0">
            <w:pPr>
              <w:suppressAutoHyphens/>
              <w:spacing w:after="0" w:line="240" w:lineRule="auto"/>
              <w:jc w:val="center"/>
              <w:rPr>
                <w:rFonts w:ascii="Times New Roman" w:eastAsia="Times New Roman" w:hAnsi="Times New Roman" w:cs="Times New Roman"/>
                <w:b/>
                <w:bCs/>
                <w:sz w:val="16"/>
                <w:szCs w:val="16"/>
                <w:lang w:val="it-IT" w:eastAsia="zh-CN"/>
              </w:rPr>
            </w:pPr>
          </w:p>
          <w:p w:rsidR="007F04A0" w:rsidRPr="007F04A0" w:rsidRDefault="007F04A0" w:rsidP="007F04A0">
            <w:pPr>
              <w:suppressAutoHyphens/>
              <w:spacing w:after="0" w:line="240" w:lineRule="auto"/>
              <w:jc w:val="center"/>
              <w:rPr>
                <w:rFonts w:ascii="Times New Roman" w:eastAsia="Times New Roman" w:hAnsi="Times New Roman" w:cs="Times New Roman"/>
                <w:b/>
                <w:bCs/>
                <w:sz w:val="16"/>
                <w:szCs w:val="16"/>
                <w:lang w:val="it-IT" w:eastAsia="zh-CN"/>
              </w:rPr>
            </w:pPr>
          </w:p>
          <w:p w:rsidR="007F04A0" w:rsidRPr="007F04A0" w:rsidRDefault="007F04A0" w:rsidP="007F04A0">
            <w:pPr>
              <w:suppressAutoHyphens/>
              <w:spacing w:after="0" w:line="240" w:lineRule="auto"/>
              <w:jc w:val="center"/>
              <w:rPr>
                <w:rFonts w:ascii="Times New Roman" w:eastAsia="Times New Roman" w:hAnsi="Times New Roman" w:cs="Times New Roman"/>
                <w:b/>
                <w:bCs/>
                <w:sz w:val="16"/>
                <w:szCs w:val="16"/>
                <w:lang w:val="it-IT" w:eastAsia="zh-CN"/>
              </w:rPr>
            </w:pPr>
          </w:p>
          <w:p w:rsidR="007F04A0" w:rsidRPr="007F04A0" w:rsidRDefault="007F04A0" w:rsidP="007F04A0">
            <w:pPr>
              <w:suppressAutoHyphens/>
              <w:spacing w:after="0" w:line="240" w:lineRule="auto"/>
              <w:jc w:val="center"/>
              <w:rPr>
                <w:rFonts w:ascii="Times New Roman" w:eastAsia="Times New Roman" w:hAnsi="Times New Roman" w:cs="Times New Roman"/>
                <w:b/>
                <w:bCs/>
                <w:sz w:val="16"/>
                <w:szCs w:val="16"/>
                <w:lang w:val="it-IT" w:eastAsia="zh-CN"/>
              </w:rPr>
            </w:pPr>
          </w:p>
          <w:p w:rsidR="007F04A0" w:rsidRPr="007F04A0" w:rsidRDefault="007F04A0" w:rsidP="007F04A0">
            <w:pPr>
              <w:suppressAutoHyphens/>
              <w:spacing w:after="0" w:line="240" w:lineRule="auto"/>
              <w:jc w:val="center"/>
              <w:rPr>
                <w:rFonts w:ascii="Times New Roman" w:eastAsia="Times New Roman" w:hAnsi="Times New Roman" w:cs="Times New Roman"/>
                <w:b/>
                <w:bCs/>
                <w:sz w:val="16"/>
                <w:szCs w:val="16"/>
                <w:lang w:val="it-IT" w:eastAsia="zh-CN"/>
              </w:rPr>
            </w:pPr>
          </w:p>
          <w:p w:rsidR="007F04A0" w:rsidRPr="007F04A0" w:rsidRDefault="007F04A0" w:rsidP="007F04A0">
            <w:pPr>
              <w:suppressAutoHyphens/>
              <w:spacing w:after="0" w:line="240" w:lineRule="auto"/>
              <w:jc w:val="center"/>
              <w:rPr>
                <w:rFonts w:ascii="Times New Roman" w:eastAsia="Times New Roman" w:hAnsi="Times New Roman" w:cs="Times New Roman"/>
                <w:b/>
                <w:bCs/>
                <w:sz w:val="16"/>
                <w:szCs w:val="16"/>
                <w:lang w:val="it-IT" w:eastAsia="zh-CN"/>
              </w:rPr>
            </w:pPr>
          </w:p>
          <w:p w:rsidR="007F04A0" w:rsidRPr="007F04A0" w:rsidRDefault="007F04A0" w:rsidP="007F04A0">
            <w:pPr>
              <w:suppressAutoHyphens/>
              <w:spacing w:after="0" w:line="240" w:lineRule="auto"/>
              <w:jc w:val="center"/>
              <w:rPr>
                <w:rFonts w:ascii="Times New Roman" w:eastAsia="Times New Roman" w:hAnsi="Times New Roman" w:cs="Times New Roman"/>
                <w:b/>
                <w:bCs/>
                <w:sz w:val="16"/>
                <w:szCs w:val="16"/>
                <w:lang w:val="it-IT" w:eastAsia="zh-CN"/>
              </w:rPr>
            </w:pPr>
          </w:p>
          <w:p w:rsidR="007F04A0" w:rsidRPr="007F04A0" w:rsidRDefault="007F04A0" w:rsidP="007F04A0">
            <w:pPr>
              <w:suppressAutoHyphens/>
              <w:spacing w:after="0" w:line="240" w:lineRule="auto"/>
              <w:jc w:val="center"/>
              <w:rPr>
                <w:rFonts w:ascii="Times New Roman" w:eastAsia="Times New Roman" w:hAnsi="Times New Roman" w:cs="Times New Roman"/>
                <w:b/>
                <w:bCs/>
                <w:sz w:val="16"/>
                <w:szCs w:val="16"/>
                <w:lang w:val="it-IT" w:eastAsia="zh-CN"/>
              </w:rPr>
            </w:pPr>
          </w:p>
          <w:p w:rsidR="007F04A0" w:rsidRPr="007F04A0" w:rsidRDefault="007F04A0" w:rsidP="007F04A0">
            <w:pPr>
              <w:suppressAutoHyphens/>
              <w:spacing w:after="0" w:line="240" w:lineRule="auto"/>
              <w:jc w:val="center"/>
              <w:rPr>
                <w:rFonts w:ascii="Times New Roman" w:eastAsia="Times New Roman" w:hAnsi="Times New Roman" w:cs="Times New Roman"/>
                <w:b/>
                <w:bCs/>
                <w:sz w:val="16"/>
                <w:szCs w:val="16"/>
                <w:lang w:val="it-IT" w:eastAsia="zh-CN"/>
              </w:rPr>
            </w:pPr>
          </w:p>
        </w:tc>
        <w:tc>
          <w:tcPr>
            <w:tcW w:w="283" w:type="dxa"/>
            <w:vMerge/>
            <w:tcBorders>
              <w:top w:val="single" w:sz="4" w:space="0" w:color="000000"/>
              <w:left w:val="single" w:sz="4" w:space="0" w:color="000000"/>
            </w:tcBorders>
          </w:tcPr>
          <w:p w:rsidR="007F04A0" w:rsidRPr="007F04A0" w:rsidRDefault="007F04A0" w:rsidP="007F04A0">
            <w:pPr>
              <w:suppressAutoHyphens/>
              <w:snapToGrid w:val="0"/>
              <w:spacing w:after="0" w:line="240" w:lineRule="auto"/>
              <w:jc w:val="both"/>
              <w:rPr>
                <w:rFonts w:ascii="Times New Roman" w:eastAsia="Times New Roman" w:hAnsi="Times New Roman" w:cs="Times New Roman"/>
                <w:b/>
                <w:bCs/>
                <w:lang w:val="it-IT" w:eastAsia="zh-CN"/>
              </w:rPr>
            </w:pPr>
          </w:p>
        </w:tc>
        <w:tc>
          <w:tcPr>
            <w:tcW w:w="5739" w:type="dxa"/>
            <w:vMerge/>
            <w:tcBorders>
              <w:top w:val="single" w:sz="4" w:space="0" w:color="000000"/>
            </w:tcBorders>
          </w:tcPr>
          <w:p w:rsidR="007F04A0" w:rsidRPr="007F04A0" w:rsidRDefault="007F04A0" w:rsidP="007F04A0">
            <w:pPr>
              <w:suppressAutoHyphens/>
              <w:snapToGrid w:val="0"/>
              <w:spacing w:after="0" w:line="240" w:lineRule="auto"/>
              <w:jc w:val="both"/>
              <w:rPr>
                <w:rFonts w:ascii="Times New Roman" w:eastAsia="Times New Roman" w:hAnsi="Times New Roman" w:cs="Times New Roman"/>
                <w:b/>
                <w:bCs/>
                <w:lang w:val="it-IT" w:eastAsia="zh-CN"/>
              </w:rPr>
            </w:pPr>
          </w:p>
        </w:tc>
      </w:tr>
    </w:tbl>
    <w:p w:rsidR="007F04A0" w:rsidRPr="007F04A0" w:rsidRDefault="007F04A0" w:rsidP="007F04A0">
      <w:pPr>
        <w:suppressAutoHyphens/>
        <w:spacing w:after="0" w:line="120" w:lineRule="auto"/>
        <w:jc w:val="both"/>
        <w:rPr>
          <w:rFonts w:ascii="Times New Roman" w:eastAsia="Times New Roman" w:hAnsi="Times New Roman" w:cs="Times New Roman"/>
          <w:b/>
          <w:bCs/>
          <w:lang w:val="it-IT" w:eastAsia="zh-CN"/>
        </w:rPr>
      </w:pPr>
    </w:p>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lang w:val="it-IT" w:eastAsia="zh-CN"/>
        </w:rPr>
        <w:t>DICHIARAZIONE SOSTITUTIVA DI CERTIFICAZIONE E DI ATTO DI NOTORIETÀ AI SENSI DEL TESTO UNICO N. 445/2000 AI FINI DELL’ATTESTAZIONE DEI REQUISITI E DELLE CONDIZIONI STABILITE  DALL’APPOSITO REGOLAMENTO</w:t>
      </w:r>
    </w:p>
    <w:p w:rsidR="007F04A0" w:rsidRPr="007F04A0" w:rsidRDefault="007F04A0" w:rsidP="007F04A0">
      <w:pPr>
        <w:suppressAutoHyphens/>
        <w:spacing w:after="0" w:line="120" w:lineRule="auto"/>
        <w:jc w:val="both"/>
        <w:rPr>
          <w:rFonts w:ascii="Times New Roman" w:eastAsia="Times New Roman" w:hAnsi="Times New Roman" w:cs="Times New Roman"/>
          <w:b/>
          <w:bCs/>
          <w:lang w:val="it-IT" w:eastAsia="zh-CN"/>
        </w:rPr>
      </w:pPr>
    </w:p>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 xml:space="preserve">Il/la sottoscritto/a ………………….……………………………..………………………………………………..…..… nato/a </w:t>
      </w:r>
      <w:proofErr w:type="spellStart"/>
      <w:r w:rsidRPr="007F04A0">
        <w:rPr>
          <w:rFonts w:ascii="Times New Roman" w:eastAsia="Times New Roman" w:hAnsi="Times New Roman" w:cs="Times New Roman"/>
          <w:lang w:val="it-IT" w:eastAsia="zh-CN"/>
        </w:rPr>
        <w:t>a</w:t>
      </w:r>
      <w:proofErr w:type="spellEnd"/>
      <w:r w:rsidRPr="007F04A0">
        <w:rPr>
          <w:rFonts w:ascii="Times New Roman" w:eastAsia="Times New Roman" w:hAnsi="Times New Roman" w:cs="Times New Roman"/>
          <w:lang w:val="it-IT" w:eastAsia="zh-CN"/>
        </w:rPr>
        <w:t xml:space="preserve"> ….…………..…………………………………………..… (provincia …………………), il …………..………</w:t>
      </w:r>
      <w:r w:rsidRPr="007F04A0">
        <w:rPr>
          <w:rFonts w:ascii="Times New Roman" w:eastAsia="Times New Roman" w:hAnsi="Times New Roman" w:cs="Times New Roman"/>
          <w:b/>
          <w:bCs/>
          <w:lang w:val="it-IT" w:eastAsia="zh-CN"/>
        </w:rPr>
        <w:t>,</w:t>
      </w:r>
    </w:p>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in qualità di:</w:t>
      </w:r>
    </w:p>
    <w:p w:rsidR="007F04A0" w:rsidRPr="007F04A0" w:rsidRDefault="007F04A0" w:rsidP="007F04A0">
      <w:pPr>
        <w:numPr>
          <w:ilvl w:val="0"/>
          <w:numId w:val="7"/>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assegnatario/a</w:t>
      </w:r>
    </w:p>
    <w:p w:rsidR="007F04A0" w:rsidRPr="007F04A0" w:rsidRDefault="007F04A0" w:rsidP="007F04A0">
      <w:pPr>
        <w:numPr>
          <w:ilvl w:val="0"/>
          <w:numId w:val="7"/>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componente del nucleo familiare del/della sig./sig.ra ………………………………………………………….... (ex assegnatario/a), che ha richiesto di subentrare nella titolarità del contratto</w:t>
      </w:r>
    </w:p>
    <w:p w:rsidR="007F04A0" w:rsidRPr="007F04A0" w:rsidRDefault="007F04A0" w:rsidP="007F04A0">
      <w:pPr>
        <w:suppressAutoHyphens/>
        <w:spacing w:after="0" w:line="120" w:lineRule="auto"/>
        <w:jc w:val="both"/>
        <w:rPr>
          <w:rFonts w:ascii="Times New Roman" w:eastAsia="Times New Roman" w:hAnsi="Times New Roman" w:cs="Times New Roman"/>
          <w:lang w:val="it-IT" w:eastAsia="zh-CN"/>
        </w:rPr>
      </w:pPr>
    </w:p>
    <w:p w:rsidR="007F04A0" w:rsidRPr="007F04A0" w:rsidRDefault="007F04A0" w:rsidP="007F04A0">
      <w:pPr>
        <w:suppressAutoHyphens/>
        <w:spacing w:after="0" w:line="240" w:lineRule="auto"/>
        <w:jc w:val="center"/>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i/>
          <w:iCs/>
          <w:bdr w:val="single" w:sz="12" w:space="0" w:color="000000"/>
          <w:shd w:val="clear" w:color="auto" w:fill="E5E5E5"/>
          <w:lang w:val="it-IT" w:eastAsia="zh-CN"/>
        </w:rPr>
        <w:t>(</w:t>
      </w:r>
      <w:r w:rsidRPr="007F04A0">
        <w:rPr>
          <w:rFonts w:ascii="Times New Roman" w:eastAsia="Times New Roman" w:hAnsi="Times New Roman" w:cs="Times New Roman"/>
          <w:i/>
          <w:iCs/>
          <w:bdr w:val="single" w:sz="12" w:space="0" w:color="000000"/>
          <w:shd w:val="clear" w:color="auto" w:fill="E5E5E5"/>
          <w:lang w:val="it-IT" w:eastAsia="zh-CN"/>
        </w:rPr>
        <w:t>Il  richiedente che non sia ancora assegnatario/a deve indicare il nome del precedente assegnatario dell’alloggio.</w:t>
      </w:r>
      <w:r w:rsidRPr="007F04A0">
        <w:rPr>
          <w:rFonts w:ascii="Times New Roman" w:eastAsia="Times New Roman" w:hAnsi="Times New Roman" w:cs="Times New Roman"/>
          <w:b/>
          <w:bCs/>
          <w:i/>
          <w:iCs/>
          <w:bdr w:val="single" w:sz="12" w:space="0" w:color="000000"/>
          <w:shd w:val="clear" w:color="auto" w:fill="E5E5E5"/>
          <w:lang w:val="it-IT" w:eastAsia="zh-CN"/>
        </w:rPr>
        <w:t>)</w:t>
      </w:r>
    </w:p>
    <w:p w:rsidR="007F04A0" w:rsidRPr="007F04A0" w:rsidRDefault="007F04A0" w:rsidP="007F04A0">
      <w:pPr>
        <w:suppressAutoHyphens/>
        <w:spacing w:after="0" w:line="120" w:lineRule="auto"/>
        <w:jc w:val="both"/>
        <w:rPr>
          <w:rFonts w:ascii="Times New Roman" w:eastAsia="Times New Roman" w:hAnsi="Times New Roman" w:cs="Times New Roman"/>
          <w:i/>
          <w:iCs/>
          <w:lang w:val="it-IT" w:eastAsia="zh-CN"/>
        </w:rPr>
      </w:pPr>
    </w:p>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 xml:space="preserve">residente nell’alloggio sito: </w:t>
      </w:r>
    </w:p>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 xml:space="preserve">nel  Comune di ……………………………………………………………...………….. (provincia ………..…….……) </w:t>
      </w:r>
    </w:p>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 xml:space="preserve">via …………………………………………………………………………………………. n. …….. </w:t>
      </w:r>
      <w:proofErr w:type="spellStart"/>
      <w:r w:rsidRPr="007F04A0">
        <w:rPr>
          <w:rFonts w:ascii="Times New Roman" w:eastAsia="Times New Roman" w:hAnsi="Times New Roman" w:cs="Times New Roman"/>
          <w:lang w:val="it-IT" w:eastAsia="zh-CN"/>
        </w:rPr>
        <w:t>c.a.p.</w:t>
      </w:r>
      <w:proofErr w:type="spellEnd"/>
      <w:r w:rsidRPr="007F04A0">
        <w:rPr>
          <w:rFonts w:ascii="Times New Roman" w:eastAsia="Times New Roman" w:hAnsi="Times New Roman" w:cs="Times New Roman"/>
          <w:lang w:val="it-IT" w:eastAsia="zh-CN"/>
        </w:rPr>
        <w:t xml:space="preserve"> ……….…… telefono/cellulare ..………………………………………………..……………………………………………………… </w:t>
      </w:r>
    </w:p>
    <w:p w:rsidR="007F04A0" w:rsidRPr="007F04A0" w:rsidRDefault="007F04A0" w:rsidP="007F04A0">
      <w:pPr>
        <w:suppressAutoHyphens/>
        <w:spacing w:after="0" w:line="120" w:lineRule="auto"/>
        <w:jc w:val="both"/>
        <w:rPr>
          <w:rFonts w:ascii="Times New Roman" w:eastAsia="Times New Roman" w:hAnsi="Times New Roman" w:cs="Times New Roman"/>
          <w:lang w:val="it-IT" w:eastAsia="zh-CN"/>
        </w:rPr>
      </w:pPr>
    </w:p>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lang w:val="it-IT" w:eastAsia="zh-CN"/>
        </w:rPr>
        <w:t>VISTO</w:t>
      </w:r>
      <w:r w:rsidRPr="007F04A0">
        <w:rPr>
          <w:rFonts w:ascii="Times New Roman" w:eastAsia="Times New Roman" w:hAnsi="Times New Roman" w:cs="Times New Roman"/>
          <w:lang w:val="it-IT" w:eastAsia="zh-CN"/>
        </w:rPr>
        <w:t xml:space="preserve"> il vigente “Regolamento per l’assegnazione e la gestione di alloggi di Edilizia </w:t>
      </w:r>
      <w:proofErr w:type="spellStart"/>
      <w:r w:rsidRPr="007F04A0">
        <w:rPr>
          <w:rFonts w:ascii="Times New Roman" w:eastAsia="Times New Roman" w:hAnsi="Times New Roman" w:cs="Times New Roman"/>
          <w:lang w:val="it-IT" w:eastAsia="zh-CN"/>
        </w:rPr>
        <w:t>Resindenziale</w:t>
      </w:r>
      <w:proofErr w:type="spellEnd"/>
      <w:r w:rsidRPr="007F04A0">
        <w:rPr>
          <w:rFonts w:ascii="Times New Roman" w:eastAsia="Times New Roman" w:hAnsi="Times New Roman" w:cs="Times New Roman"/>
          <w:lang w:val="it-IT" w:eastAsia="zh-CN"/>
        </w:rPr>
        <w:t xml:space="preserve"> Pubblica”    disciplinante la  mobilità </w:t>
      </w:r>
      <w:r w:rsidRPr="007F04A0">
        <w:rPr>
          <w:rFonts w:ascii="Times New Roman" w:eastAsia="Times New Roman" w:hAnsi="Times New Roman" w:cs="Times New Roman"/>
          <w:i/>
          <w:iCs/>
          <w:lang w:val="it-IT" w:eastAsia="zh-CN"/>
        </w:rPr>
        <w:t>(cambio alloggio)</w:t>
      </w:r>
      <w:r w:rsidRPr="007F04A0">
        <w:rPr>
          <w:rFonts w:ascii="Times New Roman" w:eastAsia="Times New Roman" w:hAnsi="Times New Roman" w:cs="Times New Roman"/>
          <w:lang w:val="it-IT" w:eastAsia="zh-CN"/>
        </w:rPr>
        <w:t>;</w:t>
      </w:r>
    </w:p>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p>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lang w:val="it-IT" w:eastAsia="zh-CN"/>
        </w:rPr>
        <w:t>PRESA VISIONE E PIENA CONOSCENZA</w:t>
      </w:r>
      <w:r w:rsidRPr="007F04A0">
        <w:rPr>
          <w:rFonts w:ascii="Times New Roman" w:eastAsia="Times New Roman" w:hAnsi="Times New Roman" w:cs="Times New Roman"/>
          <w:lang w:val="it-IT" w:eastAsia="zh-CN"/>
        </w:rPr>
        <w:t xml:space="preserve"> di tutte le norme e condizioni in esso contenute;</w:t>
      </w:r>
    </w:p>
    <w:p w:rsidR="007F04A0" w:rsidRPr="007F04A0" w:rsidRDefault="007F04A0" w:rsidP="007F04A0">
      <w:pPr>
        <w:suppressAutoHyphens/>
        <w:spacing w:after="0" w:line="120" w:lineRule="auto"/>
        <w:jc w:val="both"/>
        <w:rPr>
          <w:rFonts w:ascii="Times New Roman" w:eastAsia="Times New Roman" w:hAnsi="Times New Roman" w:cs="Times New Roman"/>
          <w:b/>
          <w:bCs/>
          <w:lang w:val="it-IT" w:eastAsia="zh-CN"/>
        </w:rPr>
      </w:pPr>
    </w:p>
    <w:p w:rsidR="007F04A0" w:rsidRPr="007F04A0" w:rsidRDefault="007F04A0" w:rsidP="007F04A0">
      <w:pPr>
        <w:suppressAutoHyphens/>
        <w:spacing w:after="0" w:line="240" w:lineRule="auto"/>
        <w:jc w:val="center"/>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sz w:val="16"/>
          <w:szCs w:val="16"/>
          <w:lang w:val="it-IT" w:eastAsia="zh-CN"/>
        </w:rPr>
        <w:t>Valendosi delle disposizioni di cui agli artt. 3, 19, 21, 38, 46 e 47 del T.U. della normativa sulla documentazione amministrativa di cui al D.P.R. n. 445/2000, consapevole delle sanzioni penali previste dall’art. 76 del citato T.U., nel caso di dichiarazioni non veritiere, di formazione o uso di atti falsi, nonché di quanto previsto dall’art. 75 sempre del medesimo T.U., in merito alla decadenza dei benefici, e sotto la propria personale responsabilità</w:t>
      </w:r>
    </w:p>
    <w:p w:rsidR="007F04A0" w:rsidRPr="007F04A0" w:rsidRDefault="007F04A0" w:rsidP="007F04A0">
      <w:pPr>
        <w:suppressAutoHyphens/>
        <w:spacing w:after="0" w:line="120" w:lineRule="auto"/>
        <w:jc w:val="center"/>
        <w:rPr>
          <w:rFonts w:ascii="Times New Roman" w:eastAsia="Times New Roman" w:hAnsi="Times New Roman" w:cs="Times New Roman"/>
          <w:b/>
          <w:bCs/>
          <w:lang w:val="it-IT" w:eastAsia="zh-CN"/>
        </w:rPr>
      </w:pPr>
    </w:p>
    <w:p w:rsidR="007F04A0" w:rsidRPr="007F04A0" w:rsidRDefault="007F04A0" w:rsidP="007F04A0">
      <w:pPr>
        <w:suppressAutoHyphens/>
        <w:spacing w:after="0" w:line="240" w:lineRule="auto"/>
        <w:jc w:val="center"/>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lang w:val="it-IT" w:eastAsia="zh-CN"/>
        </w:rPr>
        <w:t>CHIEDE</w:t>
      </w:r>
    </w:p>
    <w:p w:rsidR="007F04A0" w:rsidRPr="007F04A0" w:rsidRDefault="007F04A0" w:rsidP="007F04A0">
      <w:pPr>
        <w:suppressAutoHyphens/>
        <w:spacing w:after="0" w:line="120" w:lineRule="auto"/>
        <w:jc w:val="center"/>
        <w:rPr>
          <w:rFonts w:ascii="Times New Roman" w:eastAsia="Times New Roman" w:hAnsi="Times New Roman" w:cs="Times New Roman"/>
          <w:b/>
          <w:bCs/>
          <w:lang w:val="it-IT" w:eastAsia="zh-CN"/>
        </w:rPr>
      </w:pPr>
    </w:p>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lang w:val="it-IT" w:eastAsia="zh-CN"/>
        </w:rPr>
        <w:t>DI OTTENERE LA MOBILITÀ DELL’ALLOGGIO ATTUALMENTE OCCUPATO – INADEGUATO ALLE ESIGENZE DEL PROPRIO NUCLEO FAMILIARE PER I MOTIVI SOTTO INDICATI – CON ALTRO ALLOGGIO SITO NEL COMUNE DI BARICELLA.</w:t>
      </w:r>
    </w:p>
    <w:p w:rsidR="007F04A0" w:rsidRPr="007F04A0" w:rsidRDefault="007F04A0" w:rsidP="007F04A0">
      <w:pPr>
        <w:suppressAutoHyphens/>
        <w:spacing w:after="0" w:line="240" w:lineRule="auto"/>
        <w:rPr>
          <w:rFonts w:ascii="Times New Roman" w:eastAsia="Times New Roman" w:hAnsi="Times New Roman" w:cs="Times New Roman"/>
          <w:b/>
          <w:bCs/>
          <w:lang w:val="it-IT" w:eastAsia="zh-CN"/>
        </w:rPr>
      </w:pPr>
    </w:p>
    <w:p w:rsidR="007F04A0" w:rsidRPr="007F04A0" w:rsidRDefault="007F04A0" w:rsidP="007F04A0">
      <w:pPr>
        <w:suppressAutoHyphens/>
        <w:spacing w:after="0" w:line="240" w:lineRule="auto"/>
        <w:rPr>
          <w:rFonts w:ascii="Times New Roman" w:eastAsia="Times New Roman" w:hAnsi="Times New Roman" w:cs="Times New Roman"/>
          <w:sz w:val="24"/>
          <w:szCs w:val="24"/>
          <w:lang w:val="it-IT" w:eastAsia="zh-CN"/>
        </w:rPr>
        <w:sectPr w:rsidR="007F04A0" w:rsidRPr="007F04A0">
          <w:headerReference w:type="even" r:id="rId8"/>
          <w:headerReference w:type="default" r:id="rId9"/>
          <w:footerReference w:type="even" r:id="rId10"/>
          <w:footerReference w:type="default" r:id="rId11"/>
          <w:headerReference w:type="first" r:id="rId12"/>
          <w:footerReference w:type="first" r:id="rId13"/>
          <w:pgSz w:w="11906" w:h="16838"/>
          <w:pgMar w:top="851" w:right="851" w:bottom="340" w:left="567" w:header="720" w:footer="284" w:gutter="0"/>
          <w:cols w:space="720"/>
          <w:docGrid w:linePitch="360"/>
        </w:sectPr>
      </w:pPr>
    </w:p>
    <w:p w:rsidR="007F04A0" w:rsidRPr="007F04A0" w:rsidRDefault="007F04A0" w:rsidP="007F04A0">
      <w:pPr>
        <w:suppressAutoHyphens/>
        <w:spacing w:after="0" w:line="240" w:lineRule="auto"/>
        <w:jc w:val="both"/>
        <w:rPr>
          <w:rFonts w:ascii="Times New Roman" w:eastAsia="Times New Roman" w:hAnsi="Times New Roman" w:cs="Times New Roman"/>
          <w:b/>
          <w:bCs/>
          <w:sz w:val="20"/>
          <w:szCs w:val="20"/>
          <w:lang w:val="it-IT" w:eastAsia="zh-CN"/>
        </w:rPr>
      </w:pPr>
    </w:p>
    <w:p w:rsidR="007F04A0" w:rsidRPr="007F04A0" w:rsidRDefault="007F04A0" w:rsidP="007F04A0">
      <w:pPr>
        <w:suppressAutoHyphens/>
        <w:spacing w:after="0" w:line="240" w:lineRule="auto"/>
        <w:jc w:val="center"/>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lang w:val="it-IT" w:eastAsia="zh-CN"/>
        </w:rPr>
        <w:t>A TAL FINE DI</w:t>
      </w:r>
      <w:r w:rsidRPr="007F04A0">
        <w:rPr>
          <w:rFonts w:ascii="Times New Roman" w:eastAsia="Times New Roman" w:hAnsi="Times New Roman" w:cs="Times New Roman"/>
          <w:b/>
          <w:bCs/>
          <w:lang w:val="it-IT" w:eastAsia="zh-CN"/>
          <w14:shadow w14:blurRad="50800" w14:dist="38100" w14:dir="2700000" w14:sx="100000" w14:sy="100000" w14:kx="0" w14:ky="0" w14:algn="tl">
            <w14:srgbClr w14:val="000000">
              <w14:alpha w14:val="60000"/>
            </w14:srgbClr>
          </w14:shadow>
        </w:rPr>
        <w:t>CHIARA</w:t>
      </w:r>
    </w:p>
    <w:p w:rsidR="007F04A0" w:rsidRPr="007F04A0" w:rsidRDefault="007F04A0" w:rsidP="007F04A0">
      <w:pPr>
        <w:suppressAutoHyphens/>
        <w:spacing w:after="0" w:line="240" w:lineRule="auto"/>
        <w:jc w:val="center"/>
        <w:rPr>
          <w:rFonts w:ascii="Times New Roman" w:eastAsia="Times New Roman" w:hAnsi="Times New Roman" w:cs="Times New Roman"/>
          <w:b/>
          <w:bCs/>
          <w:lang w:val="it-IT" w:eastAsia="zh-CN"/>
        </w:rPr>
      </w:pPr>
    </w:p>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lang w:val="it-IT" w:eastAsia="zh-CN"/>
        </w:rPr>
        <w:t>R</w:t>
      </w:r>
      <w:r w:rsidRPr="007F04A0">
        <w:rPr>
          <w:rFonts w:ascii="Times New Roman" w:eastAsia="Times New Roman" w:hAnsi="Times New Roman" w:cs="Times New Roman"/>
          <w:b/>
          <w:bCs/>
          <w:smallCaps/>
          <w:lang w:val="it-IT" w:eastAsia="zh-CN"/>
        </w:rPr>
        <w:t>EQUISITI:</w:t>
      </w:r>
    </w:p>
    <w:p w:rsidR="007F04A0" w:rsidRPr="007F04A0" w:rsidRDefault="007F04A0" w:rsidP="007F04A0">
      <w:pPr>
        <w:suppressAutoHyphens/>
        <w:spacing w:after="0" w:line="240" w:lineRule="auto"/>
        <w:jc w:val="both"/>
        <w:rPr>
          <w:rFonts w:ascii="Times New Roman" w:eastAsia="Times New Roman" w:hAnsi="Times New Roman" w:cs="Times New Roman"/>
          <w:b/>
          <w:bCs/>
          <w:smallCaps/>
          <w:lang w:val="it-IT" w:eastAsia="zh-CN"/>
        </w:rPr>
      </w:pPr>
    </w:p>
    <w:p w:rsidR="007F04A0" w:rsidRPr="007F04A0" w:rsidRDefault="007F04A0" w:rsidP="007F04A0">
      <w:pPr>
        <w:pBdr>
          <w:top w:val="single" w:sz="12" w:space="1" w:color="000000"/>
          <w:left w:val="single" w:sz="12" w:space="4" w:color="000000"/>
          <w:bottom w:val="single" w:sz="12" w:space="1" w:color="000000"/>
          <w:right w:val="single" w:sz="12" w:space="4" w:color="000000"/>
        </w:pBdr>
        <w:shd w:val="clear" w:color="auto" w:fill="E5E5E5"/>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i/>
          <w:iCs/>
          <w:lang w:val="it-IT" w:eastAsia="zh-CN"/>
        </w:rPr>
        <w:t>(</w:t>
      </w:r>
      <w:r w:rsidRPr="007F04A0">
        <w:rPr>
          <w:rFonts w:ascii="Times New Roman" w:eastAsia="Times New Roman" w:hAnsi="Times New Roman" w:cs="Times New Roman"/>
          <w:i/>
          <w:iCs/>
          <w:lang w:val="it-IT" w:eastAsia="zh-CN"/>
        </w:rPr>
        <w:t xml:space="preserve">Per presentare la domanda, i richiedenti devono essere in possesso dei requisiti </w:t>
      </w:r>
      <w:proofErr w:type="spellStart"/>
      <w:r w:rsidRPr="007F04A0">
        <w:rPr>
          <w:rFonts w:ascii="Times New Roman" w:eastAsia="Times New Roman" w:hAnsi="Times New Roman" w:cs="Times New Roman"/>
          <w:i/>
          <w:iCs/>
          <w:lang w:val="it-IT" w:eastAsia="zh-CN"/>
        </w:rPr>
        <w:t>sottoindicati</w:t>
      </w:r>
      <w:proofErr w:type="spellEnd"/>
      <w:r w:rsidRPr="007F04A0">
        <w:rPr>
          <w:rFonts w:ascii="Times New Roman" w:eastAsia="Times New Roman" w:hAnsi="Times New Roman" w:cs="Times New Roman"/>
          <w:i/>
          <w:iCs/>
          <w:lang w:val="it-IT" w:eastAsia="zh-CN"/>
        </w:rPr>
        <w:t>.</w:t>
      </w:r>
    </w:p>
    <w:p w:rsidR="007F04A0" w:rsidRPr="007F04A0" w:rsidRDefault="007F04A0" w:rsidP="007F04A0">
      <w:pPr>
        <w:pBdr>
          <w:top w:val="single" w:sz="12" w:space="1" w:color="000000"/>
          <w:left w:val="single" w:sz="12" w:space="4" w:color="000000"/>
          <w:bottom w:val="single" w:sz="12" w:space="1" w:color="000000"/>
          <w:right w:val="single" w:sz="12" w:space="4" w:color="000000"/>
        </w:pBdr>
        <w:shd w:val="clear" w:color="auto" w:fill="E5E5E5"/>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i/>
          <w:iCs/>
          <w:lang w:val="it-IT" w:eastAsia="zh-CN"/>
        </w:rPr>
        <w:t>Gli assegnatari sono tenuti a fornire la documentazione relativa alla propria situazione reddituale in occasione dell’accertamento periodico, nonché a segnalare con tempestività qualunque variazione del proprio  nucleo familiare.</w:t>
      </w:r>
    </w:p>
    <w:p w:rsidR="007F04A0" w:rsidRPr="007F04A0" w:rsidRDefault="007F04A0" w:rsidP="007F04A0">
      <w:pPr>
        <w:pBdr>
          <w:top w:val="single" w:sz="12" w:space="1" w:color="000000"/>
          <w:left w:val="single" w:sz="12" w:space="4" w:color="000000"/>
          <w:bottom w:val="single" w:sz="12" w:space="1" w:color="000000"/>
          <w:right w:val="single" w:sz="12" w:space="4" w:color="000000"/>
        </w:pBdr>
        <w:shd w:val="clear" w:color="auto" w:fill="E5E5E5"/>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i/>
          <w:iCs/>
          <w:lang w:val="it-IT" w:eastAsia="zh-CN"/>
        </w:rPr>
        <w:t xml:space="preserve">L’assegnatario è pertanto tenuto a </w:t>
      </w:r>
      <w:r w:rsidRPr="007F04A0">
        <w:rPr>
          <w:rFonts w:ascii="Times New Roman" w:eastAsia="Times New Roman" w:hAnsi="Times New Roman" w:cs="Times New Roman"/>
          <w:i/>
          <w:iCs/>
          <w:u w:val="single"/>
          <w:lang w:val="it-IT" w:eastAsia="zh-CN"/>
        </w:rPr>
        <w:t>barrare</w:t>
      </w:r>
      <w:r w:rsidRPr="007F04A0">
        <w:rPr>
          <w:rFonts w:ascii="Times New Roman" w:eastAsia="Times New Roman" w:hAnsi="Times New Roman" w:cs="Times New Roman"/>
          <w:i/>
          <w:iCs/>
          <w:lang w:val="it-IT" w:eastAsia="zh-CN"/>
        </w:rPr>
        <w:t>, nella compilazione della domanda, le caselle relative ai requisiti che ricorrono.</w:t>
      </w:r>
      <w:r w:rsidRPr="007F04A0">
        <w:rPr>
          <w:rFonts w:ascii="Times New Roman" w:eastAsia="Times New Roman" w:hAnsi="Times New Roman" w:cs="Times New Roman"/>
          <w:b/>
          <w:bCs/>
          <w:i/>
          <w:iCs/>
          <w:lang w:val="it-IT" w:eastAsia="zh-CN"/>
        </w:rPr>
        <w:t>)</w:t>
      </w:r>
    </w:p>
    <w:p w:rsidR="007F04A0" w:rsidRPr="007F04A0" w:rsidRDefault="007F04A0" w:rsidP="007F04A0">
      <w:pPr>
        <w:suppressAutoHyphens/>
        <w:spacing w:after="0" w:line="240" w:lineRule="auto"/>
        <w:rPr>
          <w:rFonts w:ascii="Times New Roman" w:eastAsia="Times New Roman" w:hAnsi="Times New Roman" w:cs="Times New Roman"/>
          <w:i/>
          <w:iCs/>
          <w:lang w:val="it-IT" w:eastAsia="zh-CN"/>
        </w:rPr>
      </w:pPr>
    </w:p>
    <w:p w:rsidR="007F04A0" w:rsidRPr="007F04A0" w:rsidRDefault="007F04A0" w:rsidP="007F04A0">
      <w:pPr>
        <w:numPr>
          <w:ilvl w:val="0"/>
          <w:numId w:val="6"/>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di essere assegnatario di un alloggio ubicato nel Comune di Baricella;</w:t>
      </w:r>
    </w:p>
    <w:p w:rsidR="007F04A0" w:rsidRPr="007F04A0" w:rsidRDefault="007F04A0" w:rsidP="007F04A0">
      <w:pPr>
        <w:numPr>
          <w:ilvl w:val="0"/>
          <w:numId w:val="6"/>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 xml:space="preserve">di essere in possesso dei requisiti previsti dalla legge per la permanenza nell’alloggio e di possedere un reddito del nucleo familiare non superiore al limite di </w:t>
      </w:r>
      <w:proofErr w:type="spellStart"/>
      <w:r w:rsidRPr="007F04A0">
        <w:rPr>
          <w:rFonts w:ascii="Times New Roman" w:eastAsia="Times New Roman" w:hAnsi="Times New Roman" w:cs="Times New Roman"/>
          <w:lang w:val="it-IT" w:eastAsia="zh-CN"/>
        </w:rPr>
        <w:t>decandenza</w:t>
      </w:r>
      <w:proofErr w:type="spellEnd"/>
      <w:r w:rsidRPr="007F04A0">
        <w:rPr>
          <w:rFonts w:ascii="Times New Roman" w:eastAsia="Times New Roman" w:hAnsi="Times New Roman" w:cs="Times New Roman"/>
          <w:lang w:val="it-IT" w:eastAsia="zh-CN"/>
        </w:rPr>
        <w:t>;</w:t>
      </w:r>
    </w:p>
    <w:p w:rsidR="007F04A0" w:rsidRPr="007F04A0" w:rsidRDefault="007F04A0" w:rsidP="007F04A0">
      <w:pPr>
        <w:numPr>
          <w:ilvl w:val="0"/>
          <w:numId w:val="6"/>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di essere in regola con il pagamento dei canoni e delle spese accessorie e con l’adempimento di tutti gli altri obblighi contrattuali, nonché di non essere incorso in causa di decadenza anche se non ancora dichiarata;</w:t>
      </w:r>
    </w:p>
    <w:p w:rsidR="007F04A0" w:rsidRPr="007F04A0" w:rsidRDefault="007F04A0" w:rsidP="007F04A0">
      <w:pPr>
        <w:widowControl w:val="0"/>
        <w:numPr>
          <w:ilvl w:val="0"/>
          <w:numId w:val="6"/>
        </w:numPr>
        <w:suppressAutoHyphens/>
        <w:autoSpaceDE w:val="0"/>
        <w:spacing w:after="0" w:line="240" w:lineRule="auto"/>
        <w:jc w:val="both"/>
        <w:rPr>
          <w:rFonts w:ascii="Times New Roman" w:eastAsia="Times New Roman" w:hAnsi="Times New Roman" w:cs="Times New Roman"/>
          <w:b/>
          <w:bCs/>
          <w:lang w:val="it-IT" w:eastAsia="zh-CN"/>
        </w:rPr>
      </w:pPr>
      <w:r w:rsidRPr="007F04A0">
        <w:rPr>
          <w:rFonts w:ascii="Times New Roman" w:eastAsia="Times New Roman" w:hAnsi="Times New Roman" w:cs="Times New Roman"/>
          <w:lang w:val="it-IT" w:eastAsia="zh-CN"/>
        </w:rPr>
        <w:t xml:space="preserve">di avere ottenuto l’assegnazione, ovvero altra mobilità, da almeno quattro anni dalla data di  presentazione della domanda </w:t>
      </w:r>
      <w:r w:rsidRPr="007F04A0">
        <w:rPr>
          <w:rFonts w:ascii="Times New Roman" w:eastAsia="Times New Roman" w:hAnsi="Times New Roman" w:cs="Times New Roman"/>
          <w:i/>
          <w:iCs/>
          <w:lang w:val="it-IT" w:eastAsia="zh-CN"/>
        </w:rPr>
        <w:t>ovvero</w:t>
      </w:r>
      <w:r w:rsidRPr="007F04A0">
        <w:rPr>
          <w:rFonts w:ascii="Times New Roman" w:eastAsia="Times New Roman" w:hAnsi="Times New Roman" w:cs="Times New Roman"/>
          <w:lang w:val="it-IT" w:eastAsia="zh-CN"/>
        </w:rPr>
        <w:t xml:space="preserve"> di dichiarare che sono sopravvenuti dopo l’assegnazione gravi problemi di salute (specificare le problematiche intercorse _______________________________________________________________________</w:t>
      </w:r>
      <w:r w:rsidRPr="007F04A0">
        <w:rPr>
          <w:rFonts w:ascii="Times New Roman" w:eastAsia="Times New Roman" w:hAnsi="Times New Roman" w:cs="Times New Roman"/>
          <w:lang w:val="it-IT" w:eastAsia="zh-CN"/>
        </w:rPr>
        <w:br/>
        <w:t>___________________________________________________________________________________________;</w:t>
      </w:r>
    </w:p>
    <w:p w:rsidR="007F04A0" w:rsidRPr="007F04A0" w:rsidRDefault="007F04A0" w:rsidP="007F04A0">
      <w:pPr>
        <w:numPr>
          <w:ilvl w:val="0"/>
          <w:numId w:val="6"/>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che il proprio nucleo familiare è quello risultante ad ACER Bologna, avendo segnalato le variazioni relative al proprio nucleo familiare e di essere a conoscenza che non possono essere considerati ai fini della presente domanda:</w:t>
      </w:r>
    </w:p>
    <w:p w:rsidR="007F04A0" w:rsidRPr="007F04A0" w:rsidRDefault="007F04A0" w:rsidP="007F04A0">
      <w:pPr>
        <w:widowControl w:val="0"/>
        <w:numPr>
          <w:ilvl w:val="0"/>
          <w:numId w:val="9"/>
        </w:numPr>
        <w:suppressAutoHyphens/>
        <w:autoSpaceDE w:val="0"/>
        <w:spacing w:after="0" w:line="240" w:lineRule="auto"/>
        <w:jc w:val="both"/>
        <w:rPr>
          <w:rFonts w:ascii="Times New Roman" w:eastAsia="Times New Roman" w:hAnsi="Times New Roman" w:cs="Times New Roman"/>
          <w:b/>
          <w:bCs/>
          <w:lang w:val="it-IT" w:eastAsia="zh-CN"/>
        </w:rPr>
      </w:pPr>
      <w:r w:rsidRPr="007F04A0">
        <w:rPr>
          <w:rFonts w:ascii="Times New Roman" w:eastAsia="Times New Roman" w:hAnsi="Times New Roman" w:cs="Times New Roman"/>
          <w:lang w:val="it-IT" w:eastAsia="zh-CN"/>
        </w:rPr>
        <w:t xml:space="preserve">gli ospiti di cui all’art. 27, comma 5, della L.R. 8 agosto 2001, n. 24 e </w:t>
      </w:r>
      <w:proofErr w:type="spellStart"/>
      <w:r w:rsidRPr="007F04A0">
        <w:rPr>
          <w:rFonts w:ascii="Times New Roman" w:eastAsia="Times New Roman" w:hAnsi="Times New Roman" w:cs="Times New Roman"/>
          <w:lang w:val="it-IT" w:eastAsia="zh-CN"/>
        </w:rPr>
        <w:t>s.m.i.</w:t>
      </w:r>
      <w:proofErr w:type="spellEnd"/>
      <w:r w:rsidRPr="007F04A0">
        <w:rPr>
          <w:rFonts w:ascii="Times New Roman" w:eastAsia="Times New Roman" w:hAnsi="Times New Roman" w:cs="Times New Roman"/>
          <w:lang w:val="it-IT" w:eastAsia="zh-CN"/>
        </w:rPr>
        <w:t>;</w:t>
      </w:r>
    </w:p>
    <w:p w:rsidR="007F04A0" w:rsidRPr="007F04A0" w:rsidRDefault="007F04A0" w:rsidP="007F04A0">
      <w:pPr>
        <w:widowControl w:val="0"/>
        <w:numPr>
          <w:ilvl w:val="0"/>
          <w:numId w:val="9"/>
        </w:numPr>
        <w:suppressAutoHyphens/>
        <w:autoSpaceDE w:val="0"/>
        <w:spacing w:after="0" w:line="240" w:lineRule="auto"/>
        <w:jc w:val="both"/>
        <w:rPr>
          <w:rFonts w:ascii="Times New Roman" w:eastAsia="Times New Roman" w:hAnsi="Times New Roman" w:cs="Times New Roman"/>
          <w:b/>
          <w:bCs/>
          <w:lang w:val="it-IT" w:eastAsia="zh-CN"/>
        </w:rPr>
      </w:pPr>
      <w:r w:rsidRPr="007F04A0">
        <w:rPr>
          <w:rFonts w:ascii="Times New Roman" w:eastAsia="Times New Roman" w:hAnsi="Times New Roman" w:cs="Times New Roman"/>
          <w:lang w:val="it-IT" w:eastAsia="zh-CN"/>
        </w:rPr>
        <w:t xml:space="preserve">coloro che non sono ancora entrati a far parte del nucleo familiare ai sensi dell’art. 27, comma 1, della L.R. 8 agosto 2001, n. 24 e </w:t>
      </w:r>
      <w:proofErr w:type="spellStart"/>
      <w:r w:rsidRPr="007F04A0">
        <w:rPr>
          <w:rFonts w:ascii="Times New Roman" w:eastAsia="Times New Roman" w:hAnsi="Times New Roman" w:cs="Times New Roman"/>
          <w:lang w:val="it-IT" w:eastAsia="zh-CN"/>
        </w:rPr>
        <w:t>s.m.i.</w:t>
      </w:r>
      <w:proofErr w:type="spellEnd"/>
      <w:r w:rsidRPr="007F04A0">
        <w:rPr>
          <w:rFonts w:ascii="Times New Roman" w:eastAsia="Times New Roman" w:hAnsi="Times New Roman" w:cs="Times New Roman"/>
          <w:lang w:val="it-IT" w:eastAsia="zh-CN"/>
        </w:rPr>
        <w:t xml:space="preserve">; </w:t>
      </w:r>
    </w:p>
    <w:p w:rsidR="007F04A0" w:rsidRPr="007F04A0" w:rsidRDefault="007F04A0" w:rsidP="007F04A0">
      <w:pPr>
        <w:widowControl w:val="0"/>
        <w:numPr>
          <w:ilvl w:val="0"/>
          <w:numId w:val="5"/>
        </w:numPr>
        <w:suppressAutoHyphens/>
        <w:autoSpaceDE w:val="0"/>
        <w:spacing w:after="0" w:line="240" w:lineRule="auto"/>
        <w:jc w:val="both"/>
        <w:rPr>
          <w:rFonts w:ascii="Times New Roman" w:eastAsia="Times New Roman" w:hAnsi="Times New Roman" w:cs="Times New Roman"/>
          <w:b/>
          <w:bCs/>
          <w:lang w:val="it-IT" w:eastAsia="zh-CN"/>
        </w:rPr>
      </w:pPr>
      <w:r w:rsidRPr="007F04A0">
        <w:rPr>
          <w:rFonts w:ascii="Times New Roman" w:eastAsia="Times New Roman" w:hAnsi="Times New Roman" w:cs="Times New Roman"/>
          <w:lang w:val="it-IT" w:eastAsia="zh-CN"/>
        </w:rPr>
        <w:t>gli occupanti non regolari degli alloggi.</w:t>
      </w:r>
    </w:p>
    <w:p w:rsidR="007F04A0" w:rsidRPr="007F04A0" w:rsidRDefault="007F04A0" w:rsidP="007F04A0">
      <w:pPr>
        <w:suppressAutoHyphens/>
        <w:spacing w:after="0" w:line="240" w:lineRule="auto"/>
        <w:rPr>
          <w:rFonts w:ascii="Times New Roman" w:eastAsia="Times New Roman" w:hAnsi="Times New Roman" w:cs="Times New Roman"/>
          <w:lang w:val="it-IT" w:eastAsia="zh-CN"/>
        </w:rPr>
      </w:pPr>
    </w:p>
    <w:p w:rsidR="007F04A0" w:rsidRPr="007F04A0" w:rsidRDefault="007F04A0" w:rsidP="007F04A0">
      <w:pPr>
        <w:pBdr>
          <w:top w:val="single" w:sz="12" w:space="1" w:color="000000"/>
          <w:left w:val="single" w:sz="12" w:space="4" w:color="000000"/>
          <w:bottom w:val="single" w:sz="12" w:space="1" w:color="000000"/>
          <w:right w:val="single" w:sz="12" w:space="4" w:color="000000"/>
        </w:pBdr>
        <w:shd w:val="clear" w:color="auto" w:fill="E5E5E5"/>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i/>
          <w:iCs/>
          <w:lang w:val="it-IT" w:eastAsia="zh-CN"/>
        </w:rPr>
        <w:t>(Si</w:t>
      </w:r>
      <w:r w:rsidRPr="007F04A0">
        <w:rPr>
          <w:rFonts w:ascii="Times New Roman" w:eastAsia="Times New Roman" w:hAnsi="Times New Roman" w:cs="Times New Roman"/>
          <w:lang w:val="it-IT" w:eastAsia="zh-CN"/>
        </w:rPr>
        <w:t xml:space="preserve"> </w:t>
      </w:r>
      <w:r w:rsidRPr="007F04A0">
        <w:rPr>
          <w:rFonts w:ascii="Times New Roman" w:eastAsia="Times New Roman" w:hAnsi="Times New Roman" w:cs="Times New Roman"/>
          <w:i/>
          <w:iCs/>
          <w:lang w:val="it-IT" w:eastAsia="zh-CN"/>
        </w:rPr>
        <w:t>terrà conto esclusivamente del nucleo familiare risultante dall’ultima rilevazione dell’anagrafe-utenza effettuata da ACER Bologna. L’assegnatario è tenuto a segnalare le variazioni nella composizione del proprio nucleo familiare rispetto a quella nota ad ACER Bologna.</w:t>
      </w:r>
      <w:r w:rsidRPr="007F04A0">
        <w:rPr>
          <w:rFonts w:ascii="Times New Roman" w:eastAsia="Times New Roman" w:hAnsi="Times New Roman" w:cs="Times New Roman"/>
          <w:b/>
          <w:bCs/>
          <w:i/>
          <w:iCs/>
          <w:lang w:val="it-IT" w:eastAsia="zh-CN"/>
        </w:rPr>
        <w:t>)</w:t>
      </w:r>
    </w:p>
    <w:p w:rsidR="007F04A0" w:rsidRPr="007F04A0" w:rsidRDefault="007F04A0" w:rsidP="007F04A0">
      <w:pPr>
        <w:suppressAutoHyphens/>
        <w:spacing w:after="0" w:line="240" w:lineRule="auto"/>
        <w:jc w:val="both"/>
        <w:rPr>
          <w:rFonts w:ascii="Times New Roman" w:eastAsia="Times New Roman" w:hAnsi="Times New Roman" w:cs="Times New Roman"/>
          <w:b/>
          <w:bCs/>
          <w:smallCaps/>
          <w:lang w:val="it-IT" w:eastAsia="zh-CN"/>
        </w:rPr>
      </w:pPr>
    </w:p>
    <w:p w:rsidR="007F04A0" w:rsidRPr="007F04A0" w:rsidRDefault="007F04A0" w:rsidP="007F04A0">
      <w:pPr>
        <w:suppressAutoHyphens/>
        <w:spacing w:after="0" w:line="240" w:lineRule="auto"/>
        <w:jc w:val="center"/>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lang w:val="it-IT" w:eastAsia="zh-CN"/>
        </w:rPr>
        <w:t>CHIEDE</w:t>
      </w:r>
    </w:p>
    <w:p w:rsidR="007F04A0" w:rsidRPr="007F04A0" w:rsidRDefault="007F04A0" w:rsidP="007F04A0">
      <w:pPr>
        <w:suppressAutoHyphens/>
        <w:spacing w:after="0" w:line="240" w:lineRule="auto"/>
        <w:jc w:val="center"/>
        <w:rPr>
          <w:rFonts w:ascii="Times New Roman" w:eastAsia="Times New Roman" w:hAnsi="Times New Roman" w:cs="Times New Roman"/>
          <w:b/>
          <w:bCs/>
          <w:lang w:val="it-IT" w:eastAsia="zh-CN"/>
        </w:rPr>
      </w:pPr>
    </w:p>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 xml:space="preserve">l’attribuzione dei seguenti punteggi, </w:t>
      </w:r>
      <w:r w:rsidRPr="007F04A0">
        <w:rPr>
          <w:rFonts w:ascii="Times New Roman" w:eastAsia="Times New Roman" w:hAnsi="Times New Roman" w:cs="Times New Roman"/>
          <w:i/>
          <w:iCs/>
          <w:lang w:val="it-IT" w:eastAsia="zh-CN"/>
        </w:rPr>
        <w:t>(vedi Allegato C – al Regolamento per l’assegnazione e la gestione di alloggi di Edilizia Residenziale Pubblica ) per i</w:t>
      </w:r>
      <w:r w:rsidRPr="007F04A0">
        <w:rPr>
          <w:rFonts w:ascii="Times New Roman" w:eastAsia="Times New Roman" w:hAnsi="Times New Roman" w:cs="Times New Roman"/>
          <w:i/>
          <w:iCs/>
          <w:u w:val="single"/>
          <w:lang w:val="it-IT" w:eastAsia="zh-CN"/>
        </w:rPr>
        <w:t>nidoneità dell’alloggio occupato a garantire normali condizioni di vita e di salute in relazione alle condizioni personali dei suoi occupanti</w:t>
      </w:r>
      <w:r w:rsidRPr="007F04A0">
        <w:rPr>
          <w:rFonts w:ascii="Times New Roman" w:eastAsia="Times New Roman" w:hAnsi="Times New Roman" w:cs="Times New Roman"/>
          <w:lang w:val="it-IT" w:eastAsia="zh-CN"/>
        </w:rPr>
        <w:t>:</w:t>
      </w:r>
    </w:p>
    <w:p w:rsidR="007F04A0" w:rsidRPr="007F04A0" w:rsidRDefault="007F04A0" w:rsidP="007F04A0">
      <w:pPr>
        <w:suppressAutoHyphens/>
        <w:spacing w:after="0" w:line="240" w:lineRule="auto"/>
        <w:ind w:left="357"/>
        <w:jc w:val="both"/>
        <w:rPr>
          <w:rFonts w:ascii="Times New Roman" w:eastAsia="Times New Roman" w:hAnsi="Times New Roman" w:cs="Times New Roman"/>
          <w:lang w:val="it-IT" w:eastAsia="zh-CN"/>
        </w:rPr>
      </w:pPr>
    </w:p>
    <w:p w:rsidR="007F04A0" w:rsidRPr="007F04A0" w:rsidRDefault="007F04A0" w:rsidP="007F04A0">
      <w:pPr>
        <w:widowControl w:val="0"/>
        <w:pBdr>
          <w:top w:val="single" w:sz="12" w:space="0" w:color="000000"/>
          <w:left w:val="single" w:sz="12" w:space="9" w:color="000000"/>
          <w:bottom w:val="single" w:sz="12" w:space="1" w:color="000000"/>
          <w:right w:val="single" w:sz="12" w:space="5" w:color="000000"/>
        </w:pBdr>
        <w:shd w:val="clear" w:color="auto" w:fill="E5E5E5"/>
        <w:suppressAutoHyphens/>
        <w:autoSpaceDE w:val="0"/>
        <w:spacing w:before="60" w:after="60" w:line="240" w:lineRule="auto"/>
        <w:ind w:left="142"/>
        <w:jc w:val="both"/>
        <w:rPr>
          <w:rFonts w:ascii="Times New Roman" w:eastAsia="Times New Roman" w:hAnsi="Times New Roman" w:cs="Times New Roman"/>
          <w:b/>
          <w:bCs/>
          <w:lang w:val="it-IT" w:eastAsia="zh-CN"/>
        </w:rPr>
      </w:pPr>
      <w:r w:rsidRPr="007F04A0">
        <w:rPr>
          <w:rFonts w:ascii="Times New Roman" w:eastAsia="Times New Roman" w:hAnsi="Times New Roman" w:cs="Times New Roman"/>
          <w:b/>
          <w:bCs/>
          <w:i/>
          <w:iCs/>
          <w:lang w:val="it-IT" w:eastAsia="zh-CN"/>
        </w:rPr>
        <w:t>(</w:t>
      </w:r>
      <w:r w:rsidRPr="007F04A0">
        <w:rPr>
          <w:rFonts w:ascii="Times New Roman" w:eastAsia="Times New Roman" w:hAnsi="Times New Roman" w:cs="Times New Roman"/>
          <w:i/>
          <w:iCs/>
          <w:lang w:val="it-IT" w:eastAsia="zh-CN"/>
        </w:rPr>
        <w:t>Ai fini della formazione della graduatoria i punteggi verranno attribuiti esclusivamente alle situazioni espressamente dichiarate ed indicate nella presente domanda.</w:t>
      </w:r>
      <w:r w:rsidRPr="007F04A0">
        <w:rPr>
          <w:rFonts w:ascii="Times New Roman" w:eastAsia="Times New Roman" w:hAnsi="Times New Roman" w:cs="Times New Roman"/>
          <w:b/>
          <w:bCs/>
          <w:i/>
          <w:iCs/>
          <w:vertAlign w:val="superscript"/>
          <w:lang w:val="it-IT" w:eastAsia="zh-CN"/>
        </w:rPr>
        <w:t xml:space="preserve"> </w:t>
      </w:r>
    </w:p>
    <w:p w:rsidR="007F04A0" w:rsidRPr="007F04A0" w:rsidRDefault="007F04A0" w:rsidP="007F04A0">
      <w:pPr>
        <w:widowControl w:val="0"/>
        <w:pBdr>
          <w:top w:val="single" w:sz="12" w:space="0" w:color="000000"/>
          <w:left w:val="single" w:sz="12" w:space="9" w:color="000000"/>
          <w:bottom w:val="single" w:sz="12" w:space="1" w:color="000000"/>
          <w:right w:val="single" w:sz="12" w:space="5" w:color="000000"/>
        </w:pBdr>
        <w:shd w:val="clear" w:color="auto" w:fill="E5E5E5"/>
        <w:suppressAutoHyphens/>
        <w:autoSpaceDE w:val="0"/>
        <w:spacing w:before="60" w:after="60" w:line="240" w:lineRule="auto"/>
        <w:ind w:left="142"/>
        <w:jc w:val="both"/>
        <w:rPr>
          <w:rFonts w:ascii="Times New Roman" w:eastAsia="Times New Roman" w:hAnsi="Times New Roman" w:cs="Times New Roman"/>
          <w:b/>
          <w:bCs/>
          <w:lang w:val="it-IT" w:eastAsia="zh-CN"/>
        </w:rPr>
      </w:pPr>
      <w:r w:rsidRPr="007F04A0">
        <w:rPr>
          <w:rFonts w:ascii="Times New Roman" w:eastAsia="Times New Roman" w:hAnsi="Times New Roman" w:cs="Times New Roman"/>
          <w:i/>
          <w:iCs/>
          <w:lang w:val="it-IT" w:eastAsia="zh-CN"/>
        </w:rPr>
        <w:t xml:space="preserve">L’assegnatario è tenuto pertanto,  a </w:t>
      </w:r>
      <w:r w:rsidRPr="007F04A0">
        <w:rPr>
          <w:rFonts w:ascii="Times New Roman" w:eastAsia="Times New Roman" w:hAnsi="Times New Roman" w:cs="Times New Roman"/>
          <w:i/>
          <w:iCs/>
          <w:u w:val="single"/>
          <w:lang w:val="it-IT" w:eastAsia="zh-CN"/>
        </w:rPr>
        <w:t>barrare</w:t>
      </w:r>
      <w:r w:rsidRPr="007F04A0">
        <w:rPr>
          <w:rFonts w:ascii="Times New Roman" w:eastAsia="Times New Roman" w:hAnsi="Times New Roman" w:cs="Times New Roman"/>
          <w:i/>
          <w:iCs/>
          <w:lang w:val="it-IT" w:eastAsia="zh-CN"/>
        </w:rPr>
        <w:t>, nella compilazione della domanda,  le caselle relative ai  punteggi di cui  ritiene avere diritto.</w:t>
      </w:r>
      <w:r w:rsidRPr="007F04A0">
        <w:rPr>
          <w:rFonts w:ascii="Times New Roman" w:eastAsia="Times New Roman" w:hAnsi="Times New Roman" w:cs="Times New Roman"/>
          <w:b/>
          <w:bCs/>
          <w:i/>
          <w:iCs/>
          <w:lang w:val="it-IT" w:eastAsia="zh-CN"/>
        </w:rPr>
        <w:t>)</w:t>
      </w:r>
    </w:p>
    <w:tbl>
      <w:tblPr>
        <w:tblW w:w="0" w:type="auto"/>
        <w:tblInd w:w="-72" w:type="dxa"/>
        <w:tblLayout w:type="fixed"/>
        <w:tblCellMar>
          <w:left w:w="70" w:type="dxa"/>
          <w:right w:w="70" w:type="dxa"/>
        </w:tblCellMar>
        <w:tblLook w:val="0000" w:firstRow="0" w:lastRow="0" w:firstColumn="0" w:lastColumn="0" w:noHBand="0" w:noVBand="0"/>
      </w:tblPr>
      <w:tblGrid>
        <w:gridCol w:w="860"/>
        <w:gridCol w:w="10055"/>
      </w:tblGrid>
      <w:tr w:rsidR="007F04A0" w:rsidRPr="007F04A0" w:rsidTr="00D44EF1">
        <w:trPr>
          <w:cantSplit/>
          <w:trHeight w:val="1980"/>
        </w:trPr>
        <w:tc>
          <w:tcPr>
            <w:tcW w:w="860" w:type="dxa"/>
          </w:tcPr>
          <w:p w:rsidR="007F04A0" w:rsidRPr="007F04A0" w:rsidRDefault="007F04A0" w:rsidP="007F04A0">
            <w:pPr>
              <w:suppressAutoHyphens/>
              <w:snapToGrid w:val="0"/>
              <w:spacing w:after="0" w:line="240" w:lineRule="auto"/>
              <w:jc w:val="both"/>
              <w:rPr>
                <w:rFonts w:ascii="Times New Roman" w:eastAsia="Times New Roman" w:hAnsi="Times New Roman" w:cs="Times New Roman"/>
                <w:u w:val="single"/>
                <w:lang w:val="it-IT" w:eastAsia="zh-CN"/>
              </w:rPr>
            </w:pPr>
          </w:p>
        </w:tc>
        <w:tc>
          <w:tcPr>
            <w:tcW w:w="10055" w:type="dxa"/>
          </w:tcPr>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 xml:space="preserve">L’alloggio attuale </w:t>
            </w:r>
            <w:r w:rsidRPr="007F04A0">
              <w:rPr>
                <w:rFonts w:ascii="Times New Roman" w:eastAsia="Times New Roman" w:hAnsi="Times New Roman" w:cs="Times New Roman"/>
                <w:b/>
                <w:bCs/>
                <w:lang w:val="it-IT" w:eastAsia="zh-CN"/>
              </w:rPr>
              <w:t>è inidoneo</w:t>
            </w:r>
            <w:r w:rsidRPr="007F04A0">
              <w:rPr>
                <w:rFonts w:ascii="Times New Roman" w:eastAsia="Times New Roman" w:hAnsi="Times New Roman" w:cs="Times New Roman"/>
                <w:lang w:val="it-IT" w:eastAsia="zh-CN"/>
              </w:rPr>
              <w:t xml:space="preserve">  per le seguenti motivazioni, in quanto rientra almeno in uno dei successivi parametri, in rapporto alle condizioni personali della/delle persona/e </w:t>
            </w:r>
            <w:proofErr w:type="spellStart"/>
            <w:r w:rsidRPr="007F04A0">
              <w:rPr>
                <w:rFonts w:ascii="Times New Roman" w:eastAsia="Times New Roman" w:hAnsi="Times New Roman" w:cs="Times New Roman"/>
                <w:lang w:val="it-IT" w:eastAsia="zh-CN"/>
              </w:rPr>
              <w:t>sottoindicata</w:t>
            </w:r>
            <w:proofErr w:type="spellEnd"/>
            <w:r w:rsidRPr="007F04A0">
              <w:rPr>
                <w:rFonts w:ascii="Times New Roman" w:eastAsia="Times New Roman" w:hAnsi="Times New Roman" w:cs="Times New Roman"/>
                <w:lang w:val="it-IT" w:eastAsia="zh-CN"/>
              </w:rPr>
              <w:t>/e:</w:t>
            </w:r>
          </w:p>
          <w:p w:rsidR="007F04A0" w:rsidRPr="007F04A0" w:rsidRDefault="007F04A0" w:rsidP="007F04A0">
            <w:pPr>
              <w:suppressAutoHyphens/>
              <w:spacing w:after="0" w:line="240" w:lineRule="auto"/>
              <w:jc w:val="both"/>
              <w:rPr>
                <w:rFonts w:ascii="Times New Roman" w:eastAsia="Times New Roman" w:hAnsi="Times New Roman" w:cs="Times New Roman"/>
                <w:lang w:val="it-IT" w:eastAsia="zh-CN"/>
              </w:rPr>
            </w:pPr>
          </w:p>
          <w:p w:rsidR="007F04A0" w:rsidRPr="007F04A0" w:rsidRDefault="007F04A0" w:rsidP="007F04A0">
            <w:pPr>
              <w:numPr>
                <w:ilvl w:val="0"/>
                <w:numId w:val="2"/>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conformazione dell’alloggio</w:t>
            </w:r>
          </w:p>
          <w:p w:rsidR="007F04A0" w:rsidRPr="007F04A0" w:rsidRDefault="007F04A0" w:rsidP="007F04A0">
            <w:pPr>
              <w:numPr>
                <w:ilvl w:val="0"/>
                <w:numId w:val="2"/>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accessibilità all’alloggio (barriere architettoniche, assenza di ascensore, ecc.)</w:t>
            </w:r>
          </w:p>
          <w:p w:rsidR="007F04A0" w:rsidRPr="007F04A0" w:rsidRDefault="007F04A0" w:rsidP="007F04A0">
            <w:pPr>
              <w:suppressAutoHyphens/>
              <w:spacing w:after="0" w:line="240" w:lineRule="auto"/>
              <w:jc w:val="both"/>
              <w:rPr>
                <w:rFonts w:ascii="Times New Roman" w:eastAsia="Times New Roman" w:hAnsi="Times New Roman" w:cs="Times New Roman"/>
                <w:lang w:val="it-IT" w:eastAsia="zh-CN"/>
              </w:rPr>
            </w:pPr>
          </w:p>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 xml:space="preserve">Per quanto sopra specificato, l’alloggio attuale </w:t>
            </w:r>
            <w:r w:rsidRPr="007F04A0">
              <w:rPr>
                <w:rFonts w:ascii="Times New Roman" w:eastAsia="Times New Roman" w:hAnsi="Times New Roman" w:cs="Times New Roman"/>
                <w:b/>
                <w:bCs/>
                <w:lang w:val="it-IT" w:eastAsia="zh-CN"/>
              </w:rPr>
              <w:t>è inidoneo</w:t>
            </w:r>
            <w:r w:rsidRPr="007F04A0">
              <w:rPr>
                <w:rFonts w:ascii="Times New Roman" w:eastAsia="Times New Roman" w:hAnsi="Times New Roman" w:cs="Times New Roman"/>
                <w:lang w:val="it-IT" w:eastAsia="zh-CN"/>
              </w:rPr>
              <w:t xml:space="preserve">  ad accogliere </w:t>
            </w:r>
          </w:p>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il/la/i Sig./Sig.ra/Sig.ri …………………………………………. …………………………………….</w:t>
            </w:r>
          </w:p>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 xml:space="preserve">                                     ………………………………………………………………………………...</w:t>
            </w:r>
          </w:p>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 xml:space="preserve">                                    …………………………………………………………………………………</w:t>
            </w:r>
          </w:p>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 xml:space="preserve">componente/i  regolare/i del nucleo familiare – come ai sensi dell’art. 27 della L.R. 8/8/2001 n. 24 e </w:t>
            </w:r>
            <w:proofErr w:type="spellStart"/>
            <w:r w:rsidRPr="007F04A0">
              <w:rPr>
                <w:rFonts w:ascii="Times New Roman" w:eastAsia="Times New Roman" w:hAnsi="Times New Roman" w:cs="Times New Roman"/>
                <w:lang w:val="it-IT" w:eastAsia="zh-CN"/>
              </w:rPr>
              <w:t>s.m.i.</w:t>
            </w:r>
            <w:proofErr w:type="spellEnd"/>
            <w:r w:rsidRPr="007F04A0">
              <w:rPr>
                <w:rFonts w:ascii="Times New Roman" w:eastAsia="Times New Roman" w:hAnsi="Times New Roman" w:cs="Times New Roman"/>
                <w:lang w:val="it-IT" w:eastAsia="zh-CN"/>
              </w:rPr>
              <w:t xml:space="preserve">, nonché  del Regolamento comunale – che si trova/trovano nelle condizioni personali di svantaggio </w:t>
            </w:r>
            <w:proofErr w:type="spellStart"/>
            <w:r w:rsidRPr="007F04A0">
              <w:rPr>
                <w:rFonts w:ascii="Times New Roman" w:eastAsia="Times New Roman" w:hAnsi="Times New Roman" w:cs="Times New Roman"/>
                <w:lang w:val="it-IT" w:eastAsia="zh-CN"/>
              </w:rPr>
              <w:t>sottoindicate</w:t>
            </w:r>
            <w:proofErr w:type="spellEnd"/>
            <w:r w:rsidRPr="007F04A0">
              <w:rPr>
                <w:rFonts w:ascii="Times New Roman" w:eastAsia="Times New Roman" w:hAnsi="Times New Roman" w:cs="Times New Roman"/>
                <w:lang w:val="it-IT" w:eastAsia="zh-CN"/>
              </w:rPr>
              <w:t>:</w:t>
            </w:r>
          </w:p>
        </w:tc>
      </w:tr>
    </w:tbl>
    <w:p w:rsidR="007F04A0" w:rsidRPr="007F04A0" w:rsidRDefault="007F04A0" w:rsidP="007F04A0">
      <w:pPr>
        <w:suppressAutoHyphens/>
        <w:spacing w:after="0" w:line="240" w:lineRule="auto"/>
        <w:ind w:left="357"/>
        <w:jc w:val="both"/>
        <w:rPr>
          <w:rFonts w:ascii="Times New Roman" w:eastAsia="Times New Roman" w:hAnsi="Times New Roman" w:cs="Times New Roman"/>
          <w:u w:val="single"/>
          <w:lang w:val="it-IT" w:eastAsia="zh-CN"/>
        </w:rPr>
      </w:pPr>
    </w:p>
    <w:p w:rsidR="007F04A0" w:rsidRPr="007F04A0" w:rsidRDefault="007F04A0" w:rsidP="007F04A0">
      <w:pPr>
        <w:suppressAutoHyphens/>
        <w:spacing w:after="0" w:line="240" w:lineRule="auto"/>
        <w:ind w:left="357"/>
        <w:jc w:val="both"/>
        <w:rPr>
          <w:rFonts w:ascii="Times New Roman" w:eastAsia="Times New Roman" w:hAnsi="Times New Roman" w:cs="Times New Roman"/>
          <w:u w:val="single"/>
          <w:lang w:val="it-IT" w:eastAsia="zh-CN"/>
        </w:rPr>
      </w:pPr>
    </w:p>
    <w:p w:rsidR="007F04A0" w:rsidRPr="007F04A0" w:rsidRDefault="007F04A0" w:rsidP="007F04A0">
      <w:pPr>
        <w:widowControl w:val="0"/>
        <w:pBdr>
          <w:top w:val="single" w:sz="12" w:space="1" w:color="000000"/>
          <w:left w:val="single" w:sz="12" w:space="9" w:color="000000"/>
          <w:bottom w:val="single" w:sz="12" w:space="1" w:color="000000"/>
          <w:right w:val="single" w:sz="12" w:space="12" w:color="000000"/>
        </w:pBdr>
        <w:shd w:val="clear" w:color="auto" w:fill="E5E5E5"/>
        <w:suppressAutoHyphens/>
        <w:autoSpaceDE w:val="0"/>
        <w:spacing w:before="60" w:after="60" w:line="240" w:lineRule="auto"/>
        <w:ind w:left="142"/>
        <w:jc w:val="both"/>
        <w:rPr>
          <w:rFonts w:ascii="Times New Roman" w:eastAsia="Times New Roman" w:hAnsi="Times New Roman" w:cs="Times New Roman"/>
          <w:b/>
          <w:bCs/>
          <w:lang w:val="it-IT" w:eastAsia="zh-CN"/>
        </w:rPr>
      </w:pPr>
      <w:r w:rsidRPr="007F04A0">
        <w:rPr>
          <w:rFonts w:ascii="Times New Roman" w:eastAsia="Times New Roman" w:hAnsi="Times New Roman" w:cs="Times New Roman"/>
          <w:b/>
          <w:bCs/>
          <w:i/>
          <w:iCs/>
          <w:lang w:val="it-IT" w:eastAsia="zh-CN"/>
        </w:rPr>
        <w:lastRenderedPageBreak/>
        <w:t>(</w:t>
      </w:r>
      <w:r w:rsidRPr="007F04A0">
        <w:rPr>
          <w:rFonts w:ascii="Times New Roman" w:eastAsia="Times New Roman" w:hAnsi="Times New Roman" w:cs="Times New Roman"/>
          <w:i/>
          <w:iCs/>
          <w:lang w:val="it-IT" w:eastAsia="zh-CN"/>
        </w:rPr>
        <w:t xml:space="preserve">Il richiedente che indica di essere in questa condizione deve specificare qual è la condizione personale di disagio del/dei componente/i del nucleo familiare sopra indicato/i. </w:t>
      </w:r>
    </w:p>
    <w:p w:rsidR="007F04A0" w:rsidRPr="007F04A0" w:rsidRDefault="007F04A0" w:rsidP="007F04A0">
      <w:pPr>
        <w:widowControl w:val="0"/>
        <w:pBdr>
          <w:top w:val="single" w:sz="12" w:space="1" w:color="000000"/>
          <w:left w:val="single" w:sz="12" w:space="9" w:color="000000"/>
          <w:bottom w:val="single" w:sz="12" w:space="1" w:color="000000"/>
          <w:right w:val="single" w:sz="12" w:space="12" w:color="000000"/>
        </w:pBdr>
        <w:shd w:val="clear" w:color="auto" w:fill="E5E5E5"/>
        <w:suppressAutoHyphens/>
        <w:autoSpaceDE w:val="0"/>
        <w:spacing w:before="60" w:after="60" w:line="240" w:lineRule="auto"/>
        <w:ind w:left="142"/>
        <w:jc w:val="both"/>
        <w:rPr>
          <w:rFonts w:ascii="Times New Roman" w:eastAsia="Times New Roman" w:hAnsi="Times New Roman" w:cs="Times New Roman"/>
          <w:b/>
          <w:bCs/>
          <w:lang w:val="it-IT" w:eastAsia="zh-CN"/>
        </w:rPr>
      </w:pPr>
      <w:r w:rsidRPr="007F04A0">
        <w:rPr>
          <w:rFonts w:ascii="Times New Roman" w:eastAsia="Times New Roman" w:hAnsi="Times New Roman" w:cs="Times New Roman"/>
          <w:i/>
          <w:iCs/>
          <w:lang w:val="it-IT" w:eastAsia="zh-CN"/>
        </w:rPr>
        <w:t xml:space="preserve">A ciascuna condizione personale, rapportata all’inidoneità dell’alloggio di cui sopra, è collegato un punteggio. L’assegnatario per ottenere il punteggio, è tenuto pertanto, a </w:t>
      </w:r>
      <w:r w:rsidRPr="007F04A0">
        <w:rPr>
          <w:rFonts w:ascii="Times New Roman" w:eastAsia="Times New Roman" w:hAnsi="Times New Roman" w:cs="Times New Roman"/>
          <w:i/>
          <w:iCs/>
          <w:u w:val="single"/>
          <w:lang w:val="it-IT" w:eastAsia="zh-CN"/>
        </w:rPr>
        <w:t>barrare</w:t>
      </w:r>
      <w:r w:rsidRPr="007F04A0">
        <w:rPr>
          <w:rFonts w:ascii="Times New Roman" w:eastAsia="Times New Roman" w:hAnsi="Times New Roman" w:cs="Times New Roman"/>
          <w:i/>
          <w:iCs/>
          <w:lang w:val="it-IT" w:eastAsia="zh-CN"/>
        </w:rPr>
        <w:t>, nella compilazione della domanda, le condizioni personali che ricorrono.</w:t>
      </w:r>
      <w:r w:rsidRPr="007F04A0">
        <w:rPr>
          <w:rFonts w:ascii="Times New Roman" w:eastAsia="Times New Roman" w:hAnsi="Times New Roman" w:cs="Times New Roman"/>
          <w:b/>
          <w:bCs/>
          <w:i/>
          <w:iCs/>
          <w:lang w:val="it-IT" w:eastAsia="zh-CN"/>
        </w:rPr>
        <w:t xml:space="preserve">) </w:t>
      </w:r>
    </w:p>
    <w:p w:rsidR="007F04A0" w:rsidRPr="007F04A0" w:rsidRDefault="007F04A0" w:rsidP="007F04A0">
      <w:pPr>
        <w:suppressAutoHyphens/>
        <w:spacing w:after="0" w:line="240" w:lineRule="auto"/>
        <w:jc w:val="both"/>
        <w:rPr>
          <w:rFonts w:ascii="Times New Roman" w:eastAsia="Times New Roman" w:hAnsi="Times New Roman" w:cs="Times New Roman"/>
          <w:b/>
          <w:bCs/>
          <w:i/>
          <w:iCs/>
          <w:lang w:val="it-IT" w:eastAsia="zh-CN"/>
        </w:rPr>
      </w:pPr>
    </w:p>
    <w:tbl>
      <w:tblPr>
        <w:tblW w:w="0" w:type="auto"/>
        <w:tblInd w:w="-15" w:type="dxa"/>
        <w:tblLayout w:type="fixed"/>
        <w:tblCellMar>
          <w:left w:w="70" w:type="dxa"/>
          <w:right w:w="70" w:type="dxa"/>
        </w:tblCellMar>
        <w:tblLook w:val="0000" w:firstRow="0" w:lastRow="0" w:firstColumn="0" w:lastColumn="0" w:noHBand="0" w:noVBand="0"/>
      </w:tblPr>
      <w:tblGrid>
        <w:gridCol w:w="10873"/>
      </w:tblGrid>
      <w:tr w:rsidR="007F04A0" w:rsidRPr="007F04A0" w:rsidTr="00D44EF1">
        <w:trPr>
          <w:cantSplit/>
        </w:trPr>
        <w:tc>
          <w:tcPr>
            <w:tcW w:w="10873" w:type="dxa"/>
            <w:tcBorders>
              <w:top w:val="single" w:sz="4" w:space="0" w:color="000000"/>
              <w:left w:val="single" w:sz="4" w:space="0" w:color="000000"/>
              <w:bottom w:val="single" w:sz="4" w:space="0" w:color="000000"/>
              <w:right w:val="single" w:sz="4" w:space="0" w:color="000000"/>
            </w:tcBorders>
          </w:tcPr>
          <w:p w:rsidR="007F04A0" w:rsidRPr="007F04A0" w:rsidRDefault="007F04A0" w:rsidP="007F04A0">
            <w:pPr>
              <w:suppressAutoHyphens/>
              <w:spacing w:after="0" w:line="240" w:lineRule="auto"/>
              <w:ind w:left="737" w:hanging="794"/>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lang w:val="it-IT" w:eastAsia="zh-CN"/>
              </w:rPr>
              <w:t xml:space="preserve">C.1)     Nucleo con uno o più componenti in condizione di disabilità ai sensi del DPCM 15/2013 e l </w:t>
            </w:r>
            <w:proofErr w:type="spellStart"/>
            <w:r w:rsidRPr="007F04A0">
              <w:rPr>
                <w:rFonts w:ascii="Times New Roman" w:eastAsia="Times New Roman" w:hAnsi="Times New Roman" w:cs="Times New Roman"/>
                <w:b/>
                <w:bCs/>
                <w:lang w:val="it-IT" w:eastAsia="zh-CN"/>
              </w:rPr>
              <w:t>L</w:t>
            </w:r>
            <w:proofErr w:type="spellEnd"/>
            <w:r w:rsidRPr="007F04A0">
              <w:rPr>
                <w:rFonts w:ascii="Times New Roman" w:eastAsia="Times New Roman" w:hAnsi="Times New Roman" w:cs="Times New Roman"/>
                <w:b/>
                <w:bCs/>
                <w:lang w:val="it-IT" w:eastAsia="zh-CN"/>
              </w:rPr>
              <w:t>. 89/2016 – DSU) così come classificate al quadro FC7 DSU ISEE:</w:t>
            </w:r>
          </w:p>
          <w:p w:rsidR="007F04A0" w:rsidRPr="007F04A0" w:rsidRDefault="007F04A0" w:rsidP="007F04A0">
            <w:pPr>
              <w:numPr>
                <w:ilvl w:val="0"/>
                <w:numId w:val="11"/>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C.1.1) Disabilità media ………………………………………………………………………………. punti  3</w:t>
            </w:r>
          </w:p>
          <w:p w:rsidR="007F04A0" w:rsidRPr="007F04A0" w:rsidRDefault="007F04A0" w:rsidP="007F04A0">
            <w:pPr>
              <w:numPr>
                <w:ilvl w:val="0"/>
                <w:numId w:val="4"/>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C.1.2) Disabilità grave …………………...…………………………..............….....………………… punti  4</w:t>
            </w:r>
          </w:p>
          <w:p w:rsidR="007F04A0" w:rsidRPr="007F04A0" w:rsidRDefault="007F04A0" w:rsidP="007F04A0">
            <w:pPr>
              <w:numPr>
                <w:ilvl w:val="0"/>
                <w:numId w:val="4"/>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C.1.3) Non autosufficienza …………………………………………………………………………... punti  5</w:t>
            </w:r>
          </w:p>
        </w:tc>
      </w:tr>
      <w:tr w:rsidR="007F04A0" w:rsidRPr="007F04A0" w:rsidTr="00D44EF1">
        <w:trPr>
          <w:cantSplit/>
          <w:trHeight w:val="778"/>
        </w:trPr>
        <w:tc>
          <w:tcPr>
            <w:tcW w:w="10873" w:type="dxa"/>
            <w:tcBorders>
              <w:top w:val="single" w:sz="4" w:space="0" w:color="000000"/>
              <w:left w:val="single" w:sz="4" w:space="0" w:color="000000"/>
              <w:bottom w:val="single" w:sz="4" w:space="0" w:color="000000"/>
              <w:right w:val="single" w:sz="4" w:space="0" w:color="000000"/>
            </w:tcBorders>
          </w:tcPr>
          <w:p w:rsidR="007F04A0" w:rsidRPr="007F04A0" w:rsidRDefault="007F04A0" w:rsidP="007F04A0">
            <w:pPr>
              <w:suppressAutoHyphens/>
              <w:spacing w:after="0" w:line="240" w:lineRule="auto"/>
              <w:ind w:left="737" w:hanging="794"/>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lang w:val="it-IT" w:eastAsia="zh-CN"/>
              </w:rPr>
              <w:t>C.2)      Inidoneità dell’alloggio per sottoutilizzo:</w:t>
            </w:r>
          </w:p>
          <w:p w:rsidR="007F04A0" w:rsidRPr="007F04A0" w:rsidRDefault="007F04A0" w:rsidP="007F04A0">
            <w:pPr>
              <w:numPr>
                <w:ilvl w:val="0"/>
                <w:numId w:val="11"/>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C.2.1) tre persone in meno rispetto allo standard abitativo di cui al presente regolamento.…………. punti  6</w:t>
            </w:r>
          </w:p>
          <w:p w:rsidR="007F04A0" w:rsidRPr="007F04A0" w:rsidRDefault="007F04A0" w:rsidP="007F04A0">
            <w:pPr>
              <w:numPr>
                <w:ilvl w:val="0"/>
                <w:numId w:val="4"/>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C.2.2) una o due persone in meno rispetto allo standard abitativo di cui al presente regolamento...… punti  3</w:t>
            </w:r>
          </w:p>
        </w:tc>
      </w:tr>
      <w:tr w:rsidR="007F04A0" w:rsidRPr="007F04A0" w:rsidTr="00D44EF1">
        <w:trPr>
          <w:cantSplit/>
        </w:trPr>
        <w:tc>
          <w:tcPr>
            <w:tcW w:w="10873" w:type="dxa"/>
            <w:tcBorders>
              <w:top w:val="single" w:sz="4" w:space="0" w:color="000000"/>
              <w:left w:val="single" w:sz="4" w:space="0" w:color="000000"/>
              <w:bottom w:val="single" w:sz="4" w:space="0" w:color="000000"/>
              <w:right w:val="single" w:sz="4" w:space="0" w:color="000000"/>
            </w:tcBorders>
          </w:tcPr>
          <w:p w:rsidR="007F04A0" w:rsidRPr="007F04A0" w:rsidRDefault="007F04A0" w:rsidP="007F04A0">
            <w:pPr>
              <w:suppressAutoHyphens/>
              <w:spacing w:after="0" w:line="240" w:lineRule="auto"/>
              <w:ind w:left="737" w:hanging="794"/>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lang w:val="it-IT" w:eastAsia="zh-CN"/>
              </w:rPr>
              <w:t>C.3)      Inidoneità dell’alloggio per sovraffollamento:</w:t>
            </w:r>
          </w:p>
          <w:p w:rsidR="007F04A0" w:rsidRPr="007F04A0" w:rsidRDefault="007F04A0" w:rsidP="007F04A0">
            <w:pPr>
              <w:numPr>
                <w:ilvl w:val="0"/>
                <w:numId w:val="11"/>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C.3.1) quattro o più persone in più rispetto allo standard abitativo di cui al presente regolamento.…. punti  6</w:t>
            </w:r>
          </w:p>
          <w:p w:rsidR="007F04A0" w:rsidRPr="007F04A0" w:rsidRDefault="007F04A0" w:rsidP="007F04A0">
            <w:pPr>
              <w:numPr>
                <w:ilvl w:val="0"/>
                <w:numId w:val="11"/>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C.3.2) tre persone in più rispetto allo standard abitativo di cui al presente regolamento ....…………. punti  4</w:t>
            </w:r>
          </w:p>
          <w:p w:rsidR="007F04A0" w:rsidRPr="007F04A0" w:rsidRDefault="007F04A0" w:rsidP="007F04A0">
            <w:pPr>
              <w:numPr>
                <w:ilvl w:val="0"/>
                <w:numId w:val="4"/>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C.3.3) una o due persone in più rispetto allo standard abitativo di cui al presente regolamento ......… punti  3</w:t>
            </w:r>
          </w:p>
        </w:tc>
      </w:tr>
      <w:tr w:rsidR="007F04A0" w:rsidRPr="007F04A0" w:rsidTr="00D44EF1">
        <w:trPr>
          <w:cantSplit/>
          <w:trHeight w:val="555"/>
        </w:trPr>
        <w:tc>
          <w:tcPr>
            <w:tcW w:w="10873" w:type="dxa"/>
            <w:tcBorders>
              <w:top w:val="single" w:sz="4" w:space="0" w:color="000000"/>
              <w:left w:val="single" w:sz="4" w:space="0" w:color="000000"/>
              <w:bottom w:val="single" w:sz="4" w:space="0" w:color="000000"/>
              <w:right w:val="single" w:sz="4" w:space="0" w:color="000000"/>
            </w:tcBorders>
          </w:tcPr>
          <w:p w:rsidR="007F04A0" w:rsidRPr="007F04A0" w:rsidRDefault="007F04A0" w:rsidP="007F04A0">
            <w:pPr>
              <w:suppressAutoHyphens/>
              <w:spacing w:after="0" w:line="240" w:lineRule="auto"/>
              <w:ind w:left="737" w:hanging="794"/>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lang w:val="it-IT" w:eastAsia="zh-CN"/>
              </w:rPr>
              <w:t>C.4)      Disagio economico:</w:t>
            </w:r>
          </w:p>
          <w:p w:rsidR="007F04A0" w:rsidRPr="007F04A0" w:rsidRDefault="007F04A0" w:rsidP="007F04A0">
            <w:pPr>
              <w:numPr>
                <w:ilvl w:val="0"/>
                <w:numId w:val="11"/>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Spese accessorie superiori od equivalenti al canone di locazione ……………………………………. punti  3</w:t>
            </w:r>
          </w:p>
        </w:tc>
      </w:tr>
    </w:tbl>
    <w:p w:rsidR="007F04A0" w:rsidRPr="007F04A0" w:rsidRDefault="007F04A0" w:rsidP="007F04A0">
      <w:pPr>
        <w:suppressAutoHyphens/>
        <w:spacing w:after="0" w:line="240" w:lineRule="auto"/>
        <w:jc w:val="both"/>
        <w:rPr>
          <w:rFonts w:ascii="Times New Roman" w:eastAsia="Times New Roman" w:hAnsi="Times New Roman" w:cs="Times New Roman"/>
          <w:lang w:val="it-IT" w:eastAsia="zh-CN"/>
        </w:rPr>
      </w:pPr>
    </w:p>
    <w:p w:rsidR="007F04A0" w:rsidRPr="007F04A0" w:rsidRDefault="007F04A0" w:rsidP="007F04A0">
      <w:pPr>
        <w:widowControl w:val="0"/>
        <w:pBdr>
          <w:top w:val="single" w:sz="12" w:space="1" w:color="000000"/>
          <w:left w:val="single" w:sz="12" w:space="9" w:color="000000"/>
          <w:bottom w:val="single" w:sz="12" w:space="1" w:color="000000"/>
          <w:right w:val="single" w:sz="12" w:space="12" w:color="000000"/>
        </w:pBdr>
        <w:shd w:val="clear" w:color="auto" w:fill="E5E5E5"/>
        <w:suppressAutoHyphens/>
        <w:autoSpaceDE w:val="0"/>
        <w:spacing w:before="60" w:after="60" w:line="240" w:lineRule="auto"/>
        <w:ind w:left="142"/>
        <w:jc w:val="both"/>
        <w:rPr>
          <w:rFonts w:ascii="Times New Roman" w:eastAsia="Times New Roman" w:hAnsi="Times New Roman" w:cs="Times New Roman"/>
          <w:b/>
          <w:bCs/>
          <w:lang w:val="it-IT" w:eastAsia="zh-CN"/>
        </w:rPr>
      </w:pPr>
      <w:r w:rsidRPr="007F04A0">
        <w:rPr>
          <w:rFonts w:ascii="Times New Roman" w:eastAsia="Times New Roman" w:hAnsi="Times New Roman" w:cs="Times New Roman"/>
          <w:i/>
          <w:iCs/>
          <w:lang w:val="it-IT" w:eastAsia="zh-CN"/>
        </w:rPr>
        <w:t>A parità di punteggio le domande di mobilità sono graduate in base all’anzianità di permanenza in graduatoria.</w:t>
      </w:r>
    </w:p>
    <w:p w:rsidR="007F04A0" w:rsidRPr="007F04A0" w:rsidRDefault="007F04A0" w:rsidP="007F04A0">
      <w:pPr>
        <w:widowControl w:val="0"/>
        <w:pBdr>
          <w:top w:val="single" w:sz="12" w:space="1" w:color="000000"/>
          <w:left w:val="single" w:sz="12" w:space="9" w:color="000000"/>
          <w:bottom w:val="single" w:sz="12" w:space="1" w:color="000000"/>
          <w:right w:val="single" w:sz="12" w:space="12" w:color="000000"/>
        </w:pBdr>
        <w:shd w:val="clear" w:color="auto" w:fill="E5E5E5"/>
        <w:suppressAutoHyphens/>
        <w:autoSpaceDE w:val="0"/>
        <w:spacing w:before="60" w:after="60" w:line="240" w:lineRule="auto"/>
        <w:ind w:left="142"/>
        <w:jc w:val="both"/>
        <w:rPr>
          <w:rFonts w:ascii="Times New Roman" w:eastAsia="Times New Roman" w:hAnsi="Times New Roman" w:cs="Times New Roman"/>
          <w:b/>
          <w:bCs/>
          <w:lang w:val="it-IT" w:eastAsia="zh-CN"/>
        </w:rPr>
      </w:pPr>
      <w:r w:rsidRPr="007F04A0">
        <w:rPr>
          <w:rFonts w:ascii="Times New Roman" w:eastAsia="Times New Roman" w:hAnsi="Times New Roman" w:cs="Times New Roman"/>
          <w:i/>
          <w:iCs/>
          <w:lang w:val="it-IT" w:eastAsia="zh-CN"/>
        </w:rPr>
        <w:t xml:space="preserve">Non possono ottenere il riconoscimento del punteggio per sovraffollamento quegli assegnatari che nei due anni precedenti la data della domanda abbiano ottenuto un ampliamento del nucleo familiare ai sensi dell’art. 27 della L.R. 24/2001 e </w:t>
      </w:r>
      <w:proofErr w:type="spellStart"/>
      <w:r w:rsidRPr="007F04A0">
        <w:rPr>
          <w:rFonts w:ascii="Times New Roman" w:eastAsia="Times New Roman" w:hAnsi="Times New Roman" w:cs="Times New Roman"/>
          <w:i/>
          <w:iCs/>
          <w:lang w:val="it-IT" w:eastAsia="zh-CN"/>
        </w:rPr>
        <w:t>s.m.i.</w:t>
      </w:r>
      <w:proofErr w:type="spellEnd"/>
      <w:r w:rsidRPr="007F04A0">
        <w:rPr>
          <w:rFonts w:ascii="Times New Roman" w:eastAsia="Times New Roman" w:hAnsi="Times New Roman" w:cs="Times New Roman"/>
          <w:i/>
          <w:iCs/>
          <w:lang w:val="it-IT" w:eastAsia="zh-CN"/>
        </w:rPr>
        <w:t>.</w:t>
      </w:r>
    </w:p>
    <w:p w:rsidR="007F04A0" w:rsidRPr="007F04A0" w:rsidRDefault="007F04A0" w:rsidP="007F04A0">
      <w:pPr>
        <w:suppressAutoHyphens/>
        <w:spacing w:after="0" w:line="240" w:lineRule="auto"/>
        <w:ind w:left="-3600"/>
        <w:jc w:val="both"/>
        <w:rPr>
          <w:rFonts w:ascii="Times New Roman" w:eastAsia="Times New Roman" w:hAnsi="Times New Roman" w:cs="Times New Roman"/>
          <w:b/>
          <w:bCs/>
          <w:i/>
          <w:iCs/>
          <w:lang w:val="it-IT" w:eastAsia="zh-CN"/>
        </w:rPr>
      </w:pPr>
    </w:p>
    <w:p w:rsidR="007F04A0" w:rsidRPr="007F04A0" w:rsidRDefault="007F04A0" w:rsidP="007F04A0">
      <w:pPr>
        <w:suppressAutoHyphens/>
        <w:spacing w:after="0" w:line="240" w:lineRule="auto"/>
        <w:jc w:val="center"/>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lang w:val="it-IT" w:eastAsia="zh-CN"/>
        </w:rPr>
        <w:t>CARATTERISTICHE DELL’ALLOGGIO RICHIESTO</w:t>
      </w:r>
    </w:p>
    <w:p w:rsidR="007F04A0" w:rsidRPr="007F04A0" w:rsidRDefault="007F04A0" w:rsidP="007F04A0">
      <w:pPr>
        <w:suppressAutoHyphens/>
        <w:spacing w:after="0" w:line="240" w:lineRule="auto"/>
        <w:jc w:val="center"/>
        <w:rPr>
          <w:rFonts w:ascii="Times New Roman" w:eastAsia="Times New Roman" w:hAnsi="Times New Roman" w:cs="Times New Roman"/>
          <w:b/>
          <w:bCs/>
          <w:lang w:val="it-IT" w:eastAsia="zh-CN"/>
        </w:rPr>
      </w:pPr>
    </w:p>
    <w:p w:rsidR="007F04A0" w:rsidRPr="007F04A0" w:rsidRDefault="007F04A0" w:rsidP="007F04A0">
      <w:pPr>
        <w:widowControl w:val="0"/>
        <w:pBdr>
          <w:top w:val="single" w:sz="12" w:space="1" w:color="000000"/>
          <w:left w:val="single" w:sz="12" w:space="9" w:color="000000"/>
          <w:bottom w:val="single" w:sz="12" w:space="0" w:color="000000"/>
          <w:right w:val="single" w:sz="12" w:space="12" w:color="000000"/>
        </w:pBdr>
        <w:shd w:val="clear" w:color="auto" w:fill="E5E5E5"/>
        <w:suppressAutoHyphens/>
        <w:autoSpaceDE w:val="0"/>
        <w:spacing w:before="60" w:after="60" w:line="240" w:lineRule="auto"/>
        <w:ind w:left="142"/>
        <w:jc w:val="both"/>
        <w:rPr>
          <w:rFonts w:ascii="Times New Roman" w:eastAsia="Times New Roman" w:hAnsi="Times New Roman" w:cs="Times New Roman"/>
          <w:b/>
          <w:bCs/>
          <w:lang w:val="it-IT" w:eastAsia="zh-CN"/>
        </w:rPr>
      </w:pPr>
      <w:r w:rsidRPr="007F04A0">
        <w:rPr>
          <w:rFonts w:ascii="Times New Roman" w:eastAsia="Times New Roman" w:hAnsi="Times New Roman" w:cs="Times New Roman"/>
          <w:i/>
          <w:iCs/>
          <w:lang w:val="it-IT" w:eastAsia="zh-CN"/>
        </w:rPr>
        <w:t>(La richiesta di cambio alloggio senza vincolo di zona ha molte più probabilità di essere soddisfatta e pertanto dovrebbe essere preferita da chi chiede la mobilità per gravi motivi non legati all’ubicazione dell’alloggio stesso)</w:t>
      </w:r>
    </w:p>
    <w:p w:rsidR="007F04A0" w:rsidRPr="007F04A0" w:rsidRDefault="007F04A0" w:rsidP="007F04A0">
      <w:pPr>
        <w:widowControl w:val="0"/>
        <w:pBdr>
          <w:top w:val="single" w:sz="12" w:space="1" w:color="000000"/>
          <w:left w:val="single" w:sz="12" w:space="9" w:color="000000"/>
          <w:bottom w:val="single" w:sz="12" w:space="0" w:color="000000"/>
          <w:right w:val="single" w:sz="12" w:space="12" w:color="000000"/>
        </w:pBdr>
        <w:shd w:val="clear" w:color="auto" w:fill="E5E5E5"/>
        <w:suppressAutoHyphens/>
        <w:autoSpaceDE w:val="0"/>
        <w:spacing w:before="60" w:after="60" w:line="240" w:lineRule="auto"/>
        <w:ind w:left="142"/>
        <w:jc w:val="both"/>
        <w:rPr>
          <w:rFonts w:ascii="Times New Roman" w:eastAsia="Times New Roman" w:hAnsi="Times New Roman" w:cs="Times New Roman"/>
          <w:b/>
          <w:bCs/>
          <w:lang w:val="it-IT" w:eastAsia="zh-CN"/>
        </w:rPr>
      </w:pPr>
      <w:r w:rsidRPr="007F04A0">
        <w:rPr>
          <w:rFonts w:ascii="Times New Roman" w:eastAsia="Times New Roman" w:hAnsi="Times New Roman" w:cs="Times New Roman"/>
          <w:b/>
          <w:bCs/>
          <w:i/>
          <w:iCs/>
          <w:u w:val="single"/>
          <w:lang w:val="it-IT" w:eastAsia="zh-CN"/>
        </w:rPr>
        <w:t>Si richiama l’attenzione dell’assegnatario</w:t>
      </w:r>
      <w:r w:rsidRPr="007F04A0">
        <w:rPr>
          <w:rFonts w:ascii="Times New Roman" w:eastAsia="Times New Roman" w:hAnsi="Times New Roman" w:cs="Times New Roman"/>
          <w:b/>
          <w:bCs/>
          <w:i/>
          <w:iCs/>
          <w:lang w:val="it-IT" w:eastAsia="zh-CN"/>
        </w:rPr>
        <w:t xml:space="preserve"> nella selezione e barratura delle opzioni che seguono, in quanto le eventuali preferenze </w:t>
      </w:r>
      <w:proofErr w:type="spellStart"/>
      <w:r w:rsidRPr="007F04A0">
        <w:rPr>
          <w:rFonts w:ascii="Times New Roman" w:eastAsia="Times New Roman" w:hAnsi="Times New Roman" w:cs="Times New Roman"/>
          <w:b/>
          <w:bCs/>
          <w:i/>
          <w:iCs/>
          <w:lang w:val="it-IT" w:eastAsia="zh-CN"/>
        </w:rPr>
        <w:t>sottoindicate</w:t>
      </w:r>
      <w:proofErr w:type="spellEnd"/>
      <w:r w:rsidRPr="007F04A0">
        <w:rPr>
          <w:rFonts w:ascii="Times New Roman" w:eastAsia="Times New Roman" w:hAnsi="Times New Roman" w:cs="Times New Roman"/>
          <w:b/>
          <w:bCs/>
          <w:i/>
          <w:iCs/>
          <w:lang w:val="it-IT" w:eastAsia="zh-CN"/>
        </w:rPr>
        <w:t xml:space="preserve"> (zona, piano, balcone/terrazza/cantina, richieste particolari dell’alloggio) </w:t>
      </w:r>
      <w:r w:rsidRPr="007F04A0">
        <w:rPr>
          <w:rFonts w:ascii="Times New Roman" w:eastAsia="Times New Roman" w:hAnsi="Times New Roman" w:cs="Times New Roman"/>
          <w:b/>
          <w:bCs/>
          <w:i/>
          <w:iCs/>
          <w:u w:val="single"/>
          <w:lang w:val="it-IT" w:eastAsia="zh-CN"/>
        </w:rPr>
        <w:t>sono considerate vincolanti</w:t>
      </w:r>
      <w:r w:rsidRPr="007F04A0">
        <w:rPr>
          <w:rFonts w:ascii="Times New Roman" w:eastAsia="Times New Roman" w:hAnsi="Times New Roman" w:cs="Times New Roman"/>
          <w:b/>
          <w:bCs/>
          <w:i/>
          <w:iCs/>
          <w:lang w:val="it-IT" w:eastAsia="zh-CN"/>
        </w:rPr>
        <w:t xml:space="preserve">: l’assegnatario verrà perciò interpellato per la mobilità </w:t>
      </w:r>
      <w:r w:rsidRPr="007F04A0">
        <w:rPr>
          <w:rFonts w:ascii="Times New Roman" w:eastAsia="Times New Roman" w:hAnsi="Times New Roman" w:cs="Times New Roman"/>
          <w:b/>
          <w:bCs/>
          <w:i/>
          <w:iCs/>
          <w:u w:val="single"/>
          <w:lang w:val="it-IT" w:eastAsia="zh-CN"/>
        </w:rPr>
        <w:t>solo</w:t>
      </w:r>
      <w:r w:rsidRPr="007F04A0">
        <w:rPr>
          <w:rFonts w:ascii="Times New Roman" w:eastAsia="Times New Roman" w:hAnsi="Times New Roman" w:cs="Times New Roman"/>
          <w:b/>
          <w:bCs/>
          <w:i/>
          <w:iCs/>
          <w:lang w:val="it-IT" w:eastAsia="zh-CN"/>
        </w:rPr>
        <w:t xml:space="preserve"> se gli alloggi presentano queste caratteristiche</w:t>
      </w:r>
      <w:r w:rsidRPr="007F04A0">
        <w:rPr>
          <w:rFonts w:ascii="Times New Roman" w:eastAsia="Times New Roman" w:hAnsi="Times New Roman" w:cs="Times New Roman"/>
          <w:i/>
          <w:iCs/>
          <w:lang w:val="it-IT" w:eastAsia="zh-CN"/>
        </w:rPr>
        <w:t>.</w:t>
      </w:r>
      <w:r w:rsidRPr="007F04A0">
        <w:rPr>
          <w:rFonts w:ascii="Times New Roman" w:eastAsia="Times New Roman" w:hAnsi="Times New Roman" w:cs="Times New Roman"/>
          <w:b/>
          <w:bCs/>
          <w:i/>
          <w:iCs/>
          <w:lang w:val="it-IT" w:eastAsia="zh-CN"/>
        </w:rPr>
        <w:t>)</w:t>
      </w:r>
    </w:p>
    <w:p w:rsidR="007F04A0" w:rsidRPr="007F04A0" w:rsidRDefault="007F04A0" w:rsidP="007F04A0">
      <w:pPr>
        <w:suppressAutoHyphens/>
        <w:spacing w:after="0" w:line="240" w:lineRule="auto"/>
        <w:jc w:val="both"/>
        <w:rPr>
          <w:rFonts w:ascii="Times New Roman" w:eastAsia="Times New Roman" w:hAnsi="Times New Roman" w:cs="Times New Roman"/>
          <w:b/>
          <w:bCs/>
          <w:i/>
          <w:iCs/>
          <w:lang w:val="it-IT" w:eastAsia="zh-CN"/>
        </w:rPr>
      </w:pPr>
    </w:p>
    <w:tbl>
      <w:tblPr>
        <w:tblW w:w="0" w:type="auto"/>
        <w:tblLayout w:type="fixed"/>
        <w:tblCellMar>
          <w:left w:w="70" w:type="dxa"/>
          <w:right w:w="70" w:type="dxa"/>
        </w:tblCellMar>
        <w:tblLook w:val="0000" w:firstRow="0" w:lastRow="0" w:firstColumn="0" w:lastColumn="0" w:noHBand="0" w:noVBand="0"/>
      </w:tblPr>
      <w:tblGrid>
        <w:gridCol w:w="10843"/>
      </w:tblGrid>
      <w:tr w:rsidR="007F04A0" w:rsidRPr="007F04A0" w:rsidTr="00D44EF1">
        <w:trPr>
          <w:cantSplit/>
          <w:trHeight w:val="630"/>
        </w:trPr>
        <w:tc>
          <w:tcPr>
            <w:tcW w:w="10843" w:type="dxa"/>
          </w:tcPr>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lang w:val="it-IT" w:eastAsia="zh-CN"/>
              </w:rPr>
              <w:t>ZONA</w:t>
            </w:r>
          </w:p>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lang w:val="it-IT" w:eastAsia="zh-CN"/>
              </w:rPr>
              <w:t>L’alloggio deve essere ubicato:</w:t>
            </w:r>
          </w:p>
          <w:p w:rsidR="007F04A0" w:rsidRPr="007F04A0" w:rsidRDefault="007F04A0" w:rsidP="007F04A0">
            <w:pPr>
              <w:numPr>
                <w:ilvl w:val="0"/>
                <w:numId w:val="10"/>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a Baricella</w:t>
            </w:r>
          </w:p>
          <w:p w:rsidR="007F04A0" w:rsidRPr="007F04A0" w:rsidRDefault="007F04A0" w:rsidP="007F04A0">
            <w:pPr>
              <w:numPr>
                <w:ilvl w:val="0"/>
                <w:numId w:val="10"/>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a San Gabriele</w:t>
            </w:r>
          </w:p>
          <w:p w:rsidR="007F04A0" w:rsidRPr="007F04A0" w:rsidRDefault="007F04A0" w:rsidP="007F04A0">
            <w:pPr>
              <w:numPr>
                <w:ilvl w:val="0"/>
                <w:numId w:val="10"/>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a Boschi</w:t>
            </w:r>
          </w:p>
          <w:p w:rsidR="007F04A0" w:rsidRPr="007F04A0" w:rsidRDefault="007F04A0" w:rsidP="007F04A0">
            <w:pPr>
              <w:numPr>
                <w:ilvl w:val="0"/>
                <w:numId w:val="10"/>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a Baricella o frazioni</w:t>
            </w:r>
          </w:p>
        </w:tc>
      </w:tr>
    </w:tbl>
    <w:p w:rsidR="007F04A0" w:rsidRPr="007F04A0" w:rsidRDefault="007F04A0" w:rsidP="007F04A0">
      <w:pPr>
        <w:tabs>
          <w:tab w:val="left" w:pos="9923"/>
        </w:tabs>
        <w:suppressAutoHyphens/>
        <w:spacing w:after="0" w:line="120" w:lineRule="auto"/>
        <w:jc w:val="both"/>
        <w:rPr>
          <w:rFonts w:ascii="Times New Roman" w:eastAsia="Times New Roman" w:hAnsi="Times New Roman" w:cs="Times New Roman"/>
          <w:b/>
          <w:bCs/>
          <w:lang w:val="it-IT" w:eastAsia="zh-CN"/>
        </w:rPr>
      </w:pPr>
    </w:p>
    <w:tbl>
      <w:tblPr>
        <w:tblW w:w="0" w:type="auto"/>
        <w:tblInd w:w="-15" w:type="dxa"/>
        <w:tblLayout w:type="fixed"/>
        <w:tblCellMar>
          <w:left w:w="70" w:type="dxa"/>
          <w:right w:w="70" w:type="dxa"/>
        </w:tblCellMar>
        <w:tblLook w:val="0000" w:firstRow="0" w:lastRow="0" w:firstColumn="0" w:lastColumn="0" w:noHBand="0" w:noVBand="0"/>
      </w:tblPr>
      <w:tblGrid>
        <w:gridCol w:w="10873"/>
      </w:tblGrid>
      <w:tr w:rsidR="007F04A0" w:rsidRPr="007F04A0" w:rsidTr="00D44EF1">
        <w:trPr>
          <w:cantSplit/>
          <w:trHeight w:val="1230"/>
        </w:trPr>
        <w:tc>
          <w:tcPr>
            <w:tcW w:w="10873" w:type="dxa"/>
            <w:tcBorders>
              <w:top w:val="single" w:sz="4" w:space="0" w:color="000000"/>
              <w:left w:val="single" w:sz="4" w:space="0" w:color="000000"/>
              <w:bottom w:val="single" w:sz="4" w:space="0" w:color="000000"/>
              <w:right w:val="single" w:sz="4" w:space="0" w:color="000000"/>
            </w:tcBorders>
          </w:tcPr>
          <w:p w:rsidR="007F04A0" w:rsidRPr="007F04A0" w:rsidRDefault="007F04A0" w:rsidP="007F04A0">
            <w:pPr>
              <w:keepNext/>
              <w:numPr>
                <w:ilvl w:val="8"/>
                <w:numId w:val="1"/>
              </w:numPr>
              <w:suppressAutoHyphens/>
              <w:spacing w:after="0" w:line="240" w:lineRule="auto"/>
              <w:jc w:val="both"/>
              <w:outlineLvl w:val="8"/>
              <w:rPr>
                <w:rFonts w:ascii="Times New Roman" w:eastAsia="Times New Roman" w:hAnsi="Times New Roman" w:cs="Times New Roman"/>
                <w:b/>
                <w:bCs/>
                <w:sz w:val="18"/>
                <w:szCs w:val="18"/>
                <w:lang w:val="it-IT" w:eastAsia="zh-CN"/>
              </w:rPr>
            </w:pPr>
            <w:r w:rsidRPr="007F04A0">
              <w:rPr>
                <w:rFonts w:ascii="Times New Roman" w:eastAsia="Times New Roman" w:hAnsi="Times New Roman" w:cs="Times New Roman"/>
                <w:b/>
                <w:bCs/>
                <w:lang w:val="it-IT" w:eastAsia="zh-CN"/>
              </w:rPr>
              <w:t>PIANO</w:t>
            </w:r>
          </w:p>
          <w:p w:rsidR="007F04A0" w:rsidRPr="007F04A0" w:rsidRDefault="007F04A0" w:rsidP="007F04A0">
            <w:pPr>
              <w:numPr>
                <w:ilvl w:val="0"/>
                <w:numId w:val="10"/>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l’alloggio può essere ubicato a qualsiasi piano</w:t>
            </w:r>
          </w:p>
          <w:p w:rsidR="007F04A0" w:rsidRPr="007F04A0" w:rsidRDefault="007F04A0" w:rsidP="007F04A0">
            <w:pPr>
              <w:numPr>
                <w:ilvl w:val="0"/>
                <w:numId w:val="10"/>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l’alloggio deve essere servito da ascensore</w:t>
            </w:r>
          </w:p>
          <w:p w:rsidR="007F04A0" w:rsidRPr="007F04A0" w:rsidRDefault="007F04A0" w:rsidP="007F04A0">
            <w:pPr>
              <w:widowControl w:val="0"/>
              <w:pBdr>
                <w:top w:val="single" w:sz="12" w:space="1" w:color="000000"/>
                <w:left w:val="single" w:sz="12" w:space="4" w:color="000000"/>
                <w:bottom w:val="single" w:sz="12" w:space="1" w:color="000000"/>
                <w:right w:val="single" w:sz="12" w:space="4" w:color="000000"/>
              </w:pBdr>
              <w:shd w:val="clear" w:color="auto" w:fill="E5E5E5"/>
              <w:suppressAutoHyphens/>
              <w:autoSpaceDE w:val="0"/>
              <w:spacing w:before="60" w:after="60" w:line="240" w:lineRule="auto"/>
              <w:ind w:left="142"/>
              <w:jc w:val="both"/>
              <w:rPr>
                <w:rFonts w:ascii="Times New Roman" w:eastAsia="Times New Roman" w:hAnsi="Times New Roman" w:cs="Times New Roman"/>
                <w:b/>
                <w:bCs/>
                <w:lang w:val="it-IT" w:eastAsia="zh-CN"/>
              </w:rPr>
            </w:pPr>
            <w:r w:rsidRPr="007F04A0">
              <w:rPr>
                <w:rFonts w:ascii="Times New Roman" w:eastAsia="Times New Roman" w:hAnsi="Times New Roman" w:cs="Times New Roman"/>
                <w:i/>
                <w:iCs/>
                <w:lang w:val="it-IT" w:eastAsia="zh-CN"/>
              </w:rPr>
              <w:t>(Le indicazioni di limite di piano che seguono si intendono “in assenza di ascensore”.)</w:t>
            </w:r>
          </w:p>
          <w:p w:rsidR="007F04A0" w:rsidRPr="007F04A0" w:rsidRDefault="007F04A0" w:rsidP="007F04A0">
            <w:pPr>
              <w:numPr>
                <w:ilvl w:val="0"/>
                <w:numId w:val="10"/>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l’alloggio deve essere ubicato non oltre il piano rialzato</w:t>
            </w:r>
          </w:p>
          <w:p w:rsidR="007F04A0" w:rsidRPr="007F04A0" w:rsidRDefault="007F04A0" w:rsidP="007F04A0">
            <w:pPr>
              <w:numPr>
                <w:ilvl w:val="0"/>
                <w:numId w:val="10"/>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l’alloggio deve essere ubicato non oltre il primo piano</w:t>
            </w:r>
          </w:p>
          <w:p w:rsidR="007F04A0" w:rsidRPr="007F04A0" w:rsidRDefault="007F04A0" w:rsidP="007F04A0">
            <w:pPr>
              <w:numPr>
                <w:ilvl w:val="0"/>
                <w:numId w:val="10"/>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l’alloggio deve essere ubicato non oltre il secondo piano</w:t>
            </w:r>
          </w:p>
        </w:tc>
      </w:tr>
    </w:tbl>
    <w:p w:rsidR="007F04A0" w:rsidRPr="007F04A0" w:rsidRDefault="007F04A0" w:rsidP="007F04A0">
      <w:pPr>
        <w:tabs>
          <w:tab w:val="left" w:pos="9923"/>
        </w:tabs>
        <w:suppressAutoHyphens/>
        <w:spacing w:after="0" w:line="120" w:lineRule="auto"/>
        <w:jc w:val="both"/>
        <w:rPr>
          <w:rFonts w:ascii="Times New Roman" w:eastAsia="Times New Roman" w:hAnsi="Times New Roman" w:cs="Times New Roman"/>
          <w:b/>
          <w:bCs/>
          <w:lang w:val="it-IT" w:eastAsia="zh-CN"/>
        </w:rPr>
      </w:pPr>
    </w:p>
    <w:tbl>
      <w:tblPr>
        <w:tblW w:w="0" w:type="auto"/>
        <w:tblInd w:w="-15" w:type="dxa"/>
        <w:tblLayout w:type="fixed"/>
        <w:tblCellMar>
          <w:left w:w="70" w:type="dxa"/>
          <w:right w:w="70" w:type="dxa"/>
        </w:tblCellMar>
        <w:tblLook w:val="0000" w:firstRow="0" w:lastRow="0" w:firstColumn="0" w:lastColumn="0" w:noHBand="0" w:noVBand="0"/>
      </w:tblPr>
      <w:tblGrid>
        <w:gridCol w:w="10873"/>
      </w:tblGrid>
      <w:tr w:rsidR="007F04A0" w:rsidRPr="007F04A0" w:rsidTr="00D44EF1">
        <w:trPr>
          <w:cantSplit/>
          <w:trHeight w:val="602"/>
        </w:trPr>
        <w:tc>
          <w:tcPr>
            <w:tcW w:w="10873" w:type="dxa"/>
            <w:tcBorders>
              <w:top w:val="single" w:sz="4" w:space="0" w:color="000000"/>
              <w:left w:val="single" w:sz="4" w:space="0" w:color="000000"/>
              <w:bottom w:val="single" w:sz="4" w:space="0" w:color="000000"/>
              <w:right w:val="single" w:sz="4" w:space="0" w:color="000000"/>
            </w:tcBorders>
          </w:tcPr>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lang w:val="it-IT" w:eastAsia="zh-CN"/>
              </w:rPr>
              <w:t>BALCONE/TERRAZZA/CANTINA</w:t>
            </w:r>
          </w:p>
          <w:p w:rsidR="007F04A0" w:rsidRPr="007F04A0" w:rsidRDefault="007F04A0" w:rsidP="007F04A0">
            <w:pPr>
              <w:numPr>
                <w:ilvl w:val="0"/>
                <w:numId w:val="10"/>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alloggio con presenza di balcone/terrazza</w:t>
            </w:r>
          </w:p>
          <w:p w:rsidR="007F04A0" w:rsidRPr="007F04A0" w:rsidRDefault="007F04A0" w:rsidP="007F04A0">
            <w:pPr>
              <w:numPr>
                <w:ilvl w:val="0"/>
                <w:numId w:val="10"/>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alloggio con presenza di cantina</w:t>
            </w:r>
          </w:p>
        </w:tc>
      </w:tr>
    </w:tbl>
    <w:p w:rsidR="007F04A0" w:rsidRPr="007F04A0" w:rsidRDefault="007F04A0" w:rsidP="007F04A0">
      <w:pPr>
        <w:tabs>
          <w:tab w:val="left" w:pos="9923"/>
        </w:tabs>
        <w:suppressAutoHyphens/>
        <w:spacing w:after="0" w:line="120" w:lineRule="auto"/>
        <w:rPr>
          <w:rFonts w:ascii="Times New Roman" w:eastAsia="Times New Roman" w:hAnsi="Times New Roman" w:cs="Times New Roman"/>
          <w:b/>
          <w:bCs/>
          <w:lang w:val="it-IT" w:eastAsia="zh-CN"/>
        </w:rPr>
      </w:pPr>
    </w:p>
    <w:p w:rsidR="007F04A0" w:rsidRPr="007F04A0" w:rsidRDefault="007F04A0" w:rsidP="007F04A0">
      <w:pPr>
        <w:tabs>
          <w:tab w:val="left" w:pos="9923"/>
        </w:tabs>
        <w:suppressAutoHyphens/>
        <w:spacing w:after="0" w:line="120" w:lineRule="auto"/>
        <w:rPr>
          <w:rFonts w:ascii="Times New Roman" w:eastAsia="Times New Roman" w:hAnsi="Times New Roman" w:cs="Times New Roman"/>
          <w:b/>
          <w:bCs/>
          <w:lang w:val="it-IT" w:eastAsia="zh-CN"/>
        </w:rPr>
      </w:pPr>
    </w:p>
    <w:p w:rsidR="007F04A0" w:rsidRPr="007F04A0" w:rsidRDefault="007F04A0" w:rsidP="007F04A0">
      <w:pPr>
        <w:tabs>
          <w:tab w:val="left" w:pos="9923"/>
        </w:tabs>
        <w:suppressAutoHyphens/>
        <w:spacing w:after="0" w:line="120" w:lineRule="auto"/>
        <w:jc w:val="both"/>
        <w:rPr>
          <w:rFonts w:ascii="Times New Roman" w:eastAsia="Times New Roman" w:hAnsi="Times New Roman" w:cs="Times New Roman"/>
          <w:b/>
          <w:bCs/>
          <w:lang w:val="it-IT" w:eastAsia="zh-CN"/>
        </w:rPr>
      </w:pPr>
    </w:p>
    <w:p w:rsidR="007F04A0" w:rsidRPr="007F04A0" w:rsidRDefault="007F04A0" w:rsidP="007F04A0">
      <w:pPr>
        <w:tabs>
          <w:tab w:val="left" w:pos="9923"/>
        </w:tabs>
        <w:suppressAutoHyphens/>
        <w:spacing w:after="0" w:line="240" w:lineRule="auto"/>
        <w:jc w:val="center"/>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lang w:val="it-IT" w:eastAsia="zh-CN"/>
        </w:rPr>
        <w:t>SI IMPEGNA</w:t>
      </w:r>
    </w:p>
    <w:p w:rsidR="007F04A0" w:rsidRPr="007F04A0" w:rsidRDefault="007F04A0" w:rsidP="007F04A0">
      <w:pPr>
        <w:tabs>
          <w:tab w:val="left" w:pos="9923"/>
        </w:tabs>
        <w:suppressAutoHyphens/>
        <w:spacing w:after="0" w:line="120" w:lineRule="auto"/>
        <w:jc w:val="center"/>
        <w:rPr>
          <w:rFonts w:ascii="Times New Roman" w:eastAsia="Times New Roman" w:hAnsi="Times New Roman" w:cs="Times New Roman"/>
          <w:b/>
          <w:bCs/>
          <w:lang w:val="it-IT" w:eastAsia="zh-CN"/>
        </w:rPr>
      </w:pPr>
    </w:p>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lastRenderedPageBreak/>
        <w:t>fin da ora, in caso di concessione di mobilità:</w:t>
      </w:r>
    </w:p>
    <w:p w:rsidR="007F04A0" w:rsidRPr="007F04A0" w:rsidRDefault="007F04A0" w:rsidP="007F04A0">
      <w:pPr>
        <w:numPr>
          <w:ilvl w:val="0"/>
          <w:numId w:val="3"/>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a produrre tutta la documentazione eventualmente richiesta dall’ufficio e a fornire tutte le informazioni che ACER Bologna riterrà necessario acquisire;</w:t>
      </w:r>
    </w:p>
    <w:p w:rsidR="007F04A0" w:rsidRPr="007F04A0" w:rsidRDefault="007F04A0" w:rsidP="007F04A0">
      <w:pPr>
        <w:numPr>
          <w:ilvl w:val="0"/>
          <w:numId w:val="3"/>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 xml:space="preserve">a lasciare l’alloggio attualmente occupato nella piena disponibilità di ACER Bologna libero e vuoto da persone e cose, </w:t>
      </w:r>
      <w:r w:rsidRPr="007F04A0">
        <w:rPr>
          <w:rFonts w:ascii="Times New Roman" w:eastAsia="Times New Roman" w:hAnsi="Times New Roman" w:cs="Times New Roman"/>
          <w:b/>
          <w:bCs/>
          <w:lang w:val="it-IT" w:eastAsia="zh-CN"/>
        </w:rPr>
        <w:t>entro 60 (sessanta) giorni</w:t>
      </w:r>
      <w:r w:rsidRPr="007F04A0">
        <w:rPr>
          <w:rFonts w:ascii="Times New Roman" w:eastAsia="Times New Roman" w:hAnsi="Times New Roman" w:cs="Times New Roman"/>
          <w:lang w:val="it-IT" w:eastAsia="zh-CN"/>
        </w:rPr>
        <w:t xml:space="preserve"> dalla data di consegna del nuovo alloggio ed occupare, nello stesso termine, il nuovo alloggio per il quale si farà luogo alla stipulazione del contratto di locazione ed alla determinazione del canone di locazione secondo le condizioni previste dalle normative vigenti. </w:t>
      </w:r>
    </w:p>
    <w:p w:rsidR="007F04A0" w:rsidRPr="007F04A0" w:rsidRDefault="007F04A0" w:rsidP="007F04A0">
      <w:pPr>
        <w:numPr>
          <w:ilvl w:val="0"/>
          <w:numId w:val="12"/>
        </w:num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per tutto il periodo di possesso dei due alloggi, al pagamento del canone di affitto, sia dell’alloggio nuovo che di quello di provenienza.</w:t>
      </w:r>
    </w:p>
    <w:p w:rsidR="007F04A0" w:rsidRPr="007F04A0" w:rsidRDefault="007F04A0" w:rsidP="007F04A0">
      <w:pPr>
        <w:suppressAutoHyphens/>
        <w:spacing w:after="0" w:line="240" w:lineRule="auto"/>
        <w:jc w:val="both"/>
        <w:rPr>
          <w:rFonts w:ascii="Times New Roman" w:eastAsia="Times New Roman" w:hAnsi="Times New Roman" w:cs="Times New Roman"/>
          <w:lang w:val="it-IT" w:eastAsia="zh-CN"/>
        </w:rPr>
      </w:pPr>
    </w:p>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u w:val="single"/>
          <w:lang w:val="it-IT" w:eastAsia="zh-CN"/>
        </w:rPr>
        <w:t>Dichiara di essere consapevole che la presente domanda annulla tutte le precedenti domande e/o richieste a qualsiasi titolo presentate.</w:t>
      </w:r>
    </w:p>
    <w:p w:rsidR="007F04A0" w:rsidRPr="007F04A0" w:rsidRDefault="007F04A0" w:rsidP="007F04A0">
      <w:pPr>
        <w:suppressAutoHyphens/>
        <w:spacing w:after="0" w:line="240" w:lineRule="auto"/>
        <w:jc w:val="both"/>
        <w:rPr>
          <w:rFonts w:ascii="Times New Roman" w:eastAsia="Times New Roman" w:hAnsi="Times New Roman" w:cs="Times New Roman"/>
          <w:b/>
          <w:bCs/>
          <w:u w:val="single"/>
          <w:lang w:val="it-IT" w:eastAsia="zh-CN"/>
        </w:rPr>
      </w:pPr>
    </w:p>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 xml:space="preserve">Dichiara altresì di essere informato/a che, ai sensi e per gli effetti del Decreto legislativo 30 giugno 2003, n. 196 “CODICE IN MATERIA DI PROTEZIONE DEI DATI PERSONALI” e </w:t>
      </w:r>
      <w:proofErr w:type="spellStart"/>
      <w:r w:rsidRPr="007F04A0">
        <w:rPr>
          <w:rFonts w:ascii="Times New Roman" w:eastAsia="Times New Roman" w:hAnsi="Times New Roman" w:cs="Times New Roman"/>
          <w:lang w:val="it-IT" w:eastAsia="zh-CN"/>
        </w:rPr>
        <w:t>s.m.i.</w:t>
      </w:r>
      <w:proofErr w:type="spellEnd"/>
      <w:r w:rsidRPr="007F04A0">
        <w:rPr>
          <w:rFonts w:ascii="Times New Roman" w:eastAsia="Times New Roman" w:hAnsi="Times New Roman" w:cs="Times New Roman"/>
          <w:lang w:val="it-IT" w:eastAsia="zh-CN"/>
        </w:rPr>
        <w:t>, i dati personali raccolti saranno trattati, anche con strumenti informatici, esclusivamente nell’ambito del procedimento per il quale la presente dichiarazione viene resa.</w:t>
      </w:r>
    </w:p>
    <w:p w:rsidR="007F04A0" w:rsidRPr="007F04A0" w:rsidRDefault="007F04A0" w:rsidP="007F04A0">
      <w:pPr>
        <w:suppressAutoHyphens/>
        <w:spacing w:after="0" w:line="240" w:lineRule="auto"/>
        <w:jc w:val="both"/>
        <w:rPr>
          <w:rFonts w:ascii="Times New Roman" w:eastAsia="Times New Roman" w:hAnsi="Times New Roman" w:cs="Times New Roman"/>
          <w:lang w:val="it-IT" w:eastAsia="zh-CN"/>
        </w:rPr>
      </w:pPr>
    </w:p>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 xml:space="preserve">Esonera l’operatore del Comune di Baricella da ogni responsabilità in merito all’eventuale assistenza fornita nella compilazione della domanda. </w:t>
      </w:r>
    </w:p>
    <w:p w:rsidR="007F04A0" w:rsidRPr="007F04A0" w:rsidRDefault="007F04A0" w:rsidP="007F04A0">
      <w:pPr>
        <w:suppressAutoHyphens/>
        <w:spacing w:after="0" w:line="240" w:lineRule="auto"/>
        <w:jc w:val="both"/>
        <w:rPr>
          <w:rFonts w:ascii="Times New Roman" w:eastAsia="Times New Roman" w:hAnsi="Times New Roman" w:cs="Times New Roman"/>
          <w:lang w:val="it-IT" w:eastAsia="zh-CN"/>
        </w:rPr>
      </w:pPr>
    </w:p>
    <w:p w:rsidR="007F04A0" w:rsidRPr="007F04A0" w:rsidRDefault="007F04A0" w:rsidP="007F04A0">
      <w:pPr>
        <w:pBdr>
          <w:top w:val="single" w:sz="4" w:space="1" w:color="000000"/>
          <w:left w:val="single" w:sz="4" w:space="4" w:color="000000"/>
          <w:bottom w:val="single" w:sz="4" w:space="1" w:color="000000"/>
          <w:right w:val="single" w:sz="4" w:space="4" w:color="000000"/>
        </w:pBd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sz w:val="18"/>
          <w:szCs w:val="18"/>
          <w:lang w:val="it-IT" w:eastAsia="zh-CN"/>
        </w:rPr>
        <w:t>Avvertenza</w:t>
      </w:r>
    </w:p>
    <w:p w:rsidR="007F04A0" w:rsidRPr="007F04A0" w:rsidRDefault="007F04A0" w:rsidP="007F04A0">
      <w:pPr>
        <w:numPr>
          <w:ilvl w:val="0"/>
          <w:numId w:val="8"/>
        </w:numPr>
        <w:pBdr>
          <w:top w:val="single" w:sz="4" w:space="1" w:color="000000"/>
          <w:left w:val="single" w:sz="4" w:space="4" w:color="000000"/>
          <w:bottom w:val="single" w:sz="4" w:space="1" w:color="000000"/>
          <w:right w:val="single" w:sz="4" w:space="4" w:color="000000"/>
        </w:pBd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sz w:val="20"/>
          <w:szCs w:val="20"/>
          <w:lang w:val="it-IT" w:eastAsia="zh-CN"/>
        </w:rPr>
        <w:t>Coloro che ottengono il cambio alloggio possono usufruire di un’altra mobilità, sempre che ricorrano le condizioni, non prima di quattro anni dall’ultima mobilità, ovvero dall’assegnazione di alloggio, tranne che per gravi problemi di salute sopravvenuti dopo l’assegnazione stessa.</w:t>
      </w:r>
    </w:p>
    <w:p w:rsidR="007F04A0" w:rsidRPr="007F04A0" w:rsidRDefault="007F04A0" w:rsidP="007F04A0">
      <w:pPr>
        <w:numPr>
          <w:ilvl w:val="0"/>
          <w:numId w:val="8"/>
        </w:numPr>
        <w:pBdr>
          <w:top w:val="single" w:sz="4" w:space="1" w:color="000000"/>
          <w:left w:val="single" w:sz="4" w:space="4" w:color="000000"/>
          <w:bottom w:val="single" w:sz="4" w:space="1" w:color="000000"/>
          <w:right w:val="single" w:sz="4" w:space="4" w:color="000000"/>
        </w:pBd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sz w:val="20"/>
          <w:szCs w:val="20"/>
          <w:lang w:val="it-IT" w:eastAsia="zh-CN"/>
        </w:rPr>
        <w:t xml:space="preserve">All’atto della presentazione della domanda il richiedente deve produrre la documentazione secondo le modalità </w:t>
      </w:r>
      <w:r w:rsidRPr="007F04A0">
        <w:rPr>
          <w:rFonts w:ascii="Times New Roman" w:eastAsia="Times New Roman" w:hAnsi="Times New Roman" w:cs="Times New Roman"/>
          <w:b/>
          <w:bCs/>
          <w:sz w:val="20"/>
          <w:szCs w:val="20"/>
          <w:u w:val="single"/>
          <w:lang w:val="it-IT" w:eastAsia="zh-CN"/>
        </w:rPr>
        <w:t>espressamente ed esclusivamente indicate</w:t>
      </w:r>
      <w:r w:rsidRPr="007F04A0">
        <w:rPr>
          <w:rFonts w:ascii="Times New Roman" w:eastAsia="Times New Roman" w:hAnsi="Times New Roman" w:cs="Times New Roman"/>
          <w:b/>
          <w:bCs/>
          <w:sz w:val="20"/>
          <w:szCs w:val="20"/>
          <w:lang w:val="it-IT" w:eastAsia="zh-CN"/>
        </w:rPr>
        <w:t>.</w:t>
      </w:r>
    </w:p>
    <w:p w:rsidR="007F04A0" w:rsidRPr="007F04A0" w:rsidRDefault="007F04A0" w:rsidP="007F04A0">
      <w:pPr>
        <w:numPr>
          <w:ilvl w:val="0"/>
          <w:numId w:val="8"/>
        </w:numPr>
        <w:pBdr>
          <w:top w:val="single" w:sz="4" w:space="1" w:color="000000"/>
          <w:left w:val="single" w:sz="4" w:space="4" w:color="000000"/>
          <w:bottom w:val="single" w:sz="4" w:space="1" w:color="000000"/>
          <w:right w:val="single" w:sz="4" w:space="4" w:color="000000"/>
        </w:pBd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sz w:val="20"/>
          <w:szCs w:val="20"/>
          <w:lang w:val="it-IT" w:eastAsia="zh-CN"/>
        </w:rPr>
        <w:t>Allegare alla presente la fotocopia di un documento d’identità valido dell’assegnatario intestatario della domanda.</w:t>
      </w:r>
    </w:p>
    <w:p w:rsidR="007F04A0" w:rsidRPr="007F04A0" w:rsidRDefault="007F04A0" w:rsidP="007F04A0">
      <w:pPr>
        <w:numPr>
          <w:ilvl w:val="0"/>
          <w:numId w:val="8"/>
        </w:numPr>
        <w:pBdr>
          <w:top w:val="single" w:sz="4" w:space="1" w:color="000000"/>
          <w:left w:val="single" w:sz="4" w:space="4" w:color="000000"/>
          <w:bottom w:val="single" w:sz="4" w:space="1" w:color="000000"/>
          <w:right w:val="single" w:sz="4" w:space="4" w:color="000000"/>
        </w:pBd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sz w:val="20"/>
          <w:szCs w:val="20"/>
          <w:lang w:val="it-IT" w:eastAsia="zh-CN"/>
        </w:rPr>
        <w:t>Saranno considerate nulle ed inefficaci: le domande non compilate sull’apposito modulo; le domande prive della firma dell’assegnatario a sottoscrizione della domanda stessa.</w:t>
      </w:r>
    </w:p>
    <w:p w:rsidR="007F04A0" w:rsidRPr="007F04A0" w:rsidRDefault="007F04A0" w:rsidP="007F04A0">
      <w:pPr>
        <w:suppressAutoHyphens/>
        <w:spacing w:after="0" w:line="240" w:lineRule="auto"/>
        <w:jc w:val="both"/>
        <w:rPr>
          <w:rFonts w:ascii="Times New Roman" w:eastAsia="Times New Roman" w:hAnsi="Times New Roman" w:cs="Times New Roman"/>
          <w:b/>
          <w:bCs/>
          <w:lang w:val="it-IT" w:eastAsia="zh-CN"/>
        </w:rPr>
      </w:pPr>
    </w:p>
    <w:p w:rsidR="007F04A0" w:rsidRPr="007F04A0" w:rsidRDefault="007F04A0" w:rsidP="007F04A0">
      <w:pPr>
        <w:suppressAutoHyphens/>
        <w:spacing w:after="0" w:line="240" w:lineRule="auto"/>
        <w:ind w:left="-142"/>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Il/la richiedente allega alla domanda i seguenti documenti:</w:t>
      </w:r>
    </w:p>
    <w:p w:rsidR="007F04A0" w:rsidRPr="007F04A0" w:rsidRDefault="007F04A0" w:rsidP="007F04A0">
      <w:pPr>
        <w:suppressAutoHyphens/>
        <w:spacing w:after="0" w:line="240" w:lineRule="auto"/>
        <w:ind w:left="-142"/>
        <w:jc w:val="both"/>
        <w:rPr>
          <w:rFonts w:ascii="Times New Roman" w:eastAsia="Times New Roman" w:hAnsi="Times New Roman" w:cs="Times New Roman"/>
          <w:lang w:val="it-IT" w:eastAsia="zh-CN"/>
        </w:rPr>
      </w:pPr>
    </w:p>
    <w:p w:rsidR="007F04A0" w:rsidRPr="007F04A0" w:rsidRDefault="007F04A0" w:rsidP="007F04A0">
      <w:pPr>
        <w:pBdr>
          <w:top w:val="single" w:sz="4" w:space="1" w:color="000000"/>
          <w:left w:val="single" w:sz="4" w:space="4" w:color="000000"/>
          <w:bottom w:val="single" w:sz="4" w:space="1" w:color="000000"/>
          <w:right w:val="single" w:sz="4" w:space="4" w:color="000000"/>
        </w:pBdr>
        <w:shd w:val="clear" w:color="auto" w:fill="E5E5E5"/>
        <w:suppressAutoHyphens/>
        <w:spacing w:after="0" w:line="240" w:lineRule="auto"/>
        <w:ind w:left="-142"/>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b/>
          <w:bCs/>
          <w:i/>
          <w:iCs/>
          <w:shd w:val="clear" w:color="auto" w:fill="E5E5E5"/>
          <w:lang w:val="it-IT" w:eastAsia="zh-CN"/>
        </w:rPr>
        <w:t>(</w:t>
      </w:r>
      <w:r w:rsidRPr="007F04A0">
        <w:rPr>
          <w:rFonts w:ascii="Times New Roman" w:eastAsia="Times New Roman" w:hAnsi="Times New Roman" w:cs="Times New Roman"/>
          <w:i/>
          <w:iCs/>
          <w:shd w:val="clear" w:color="auto" w:fill="E5E5E5"/>
          <w:lang w:val="it-IT" w:eastAsia="zh-CN"/>
        </w:rPr>
        <w:t xml:space="preserve">L’assegnatario è tenuto  a </w:t>
      </w:r>
      <w:r w:rsidRPr="007F04A0">
        <w:rPr>
          <w:rFonts w:ascii="Times New Roman" w:eastAsia="Times New Roman" w:hAnsi="Times New Roman" w:cs="Times New Roman"/>
          <w:i/>
          <w:iCs/>
          <w:u w:val="single"/>
          <w:shd w:val="clear" w:color="auto" w:fill="E5E5E5"/>
          <w:lang w:val="it-IT" w:eastAsia="zh-CN"/>
        </w:rPr>
        <w:t>barrare</w:t>
      </w:r>
      <w:r w:rsidRPr="007F04A0">
        <w:rPr>
          <w:rFonts w:ascii="Times New Roman" w:eastAsia="Times New Roman" w:hAnsi="Times New Roman" w:cs="Times New Roman"/>
          <w:i/>
          <w:iCs/>
          <w:shd w:val="clear" w:color="auto" w:fill="E5E5E5"/>
          <w:lang w:val="it-IT" w:eastAsia="zh-CN"/>
        </w:rPr>
        <w:t xml:space="preserve"> le caselle relative alla documentazione allegata alla presente domanda.</w:t>
      </w:r>
      <w:r w:rsidRPr="007F04A0">
        <w:rPr>
          <w:rFonts w:ascii="Times New Roman" w:eastAsia="Times New Roman" w:hAnsi="Times New Roman" w:cs="Times New Roman"/>
          <w:b/>
          <w:bCs/>
          <w:i/>
          <w:iCs/>
          <w:shd w:val="clear" w:color="auto" w:fill="E5E5E5"/>
          <w:lang w:val="it-IT" w:eastAsia="zh-CN"/>
        </w:rPr>
        <w:t>)</w:t>
      </w:r>
    </w:p>
    <w:p w:rsidR="007F04A0" w:rsidRPr="007F04A0" w:rsidRDefault="007F04A0" w:rsidP="007F04A0">
      <w:pPr>
        <w:suppressAutoHyphens/>
        <w:spacing w:after="0" w:line="240" w:lineRule="auto"/>
        <w:ind w:left="-142"/>
        <w:jc w:val="both"/>
        <w:rPr>
          <w:rFonts w:ascii="Times New Roman" w:eastAsia="Times New Roman" w:hAnsi="Times New Roman" w:cs="Times New Roman"/>
          <w:lang w:val="it-IT" w:eastAsia="zh-CN"/>
        </w:rPr>
      </w:pPr>
    </w:p>
    <w:tbl>
      <w:tblPr>
        <w:tblW w:w="0" w:type="auto"/>
        <w:tblInd w:w="73" w:type="dxa"/>
        <w:tblLayout w:type="fixed"/>
        <w:tblCellMar>
          <w:left w:w="70" w:type="dxa"/>
          <w:right w:w="70" w:type="dxa"/>
        </w:tblCellMar>
        <w:tblLook w:val="0000" w:firstRow="0" w:lastRow="0" w:firstColumn="0" w:lastColumn="0" w:noHBand="0" w:noVBand="0"/>
      </w:tblPr>
      <w:tblGrid>
        <w:gridCol w:w="1020"/>
        <w:gridCol w:w="9467"/>
      </w:tblGrid>
      <w:tr w:rsidR="007F04A0" w:rsidRPr="007F04A0" w:rsidTr="00D44EF1">
        <w:tc>
          <w:tcPr>
            <w:tcW w:w="1020" w:type="dxa"/>
            <w:vAlign w:val="center"/>
          </w:tcPr>
          <w:p w:rsidR="007F04A0" w:rsidRPr="007F04A0" w:rsidRDefault="007F04A0" w:rsidP="007F04A0">
            <w:pPr>
              <w:tabs>
                <w:tab w:val="center" w:pos="4819"/>
                <w:tab w:val="right" w:pos="9638"/>
              </w:tabs>
              <w:suppressAutoHyphens/>
              <w:spacing w:before="80" w:after="80" w:line="200" w:lineRule="exact"/>
              <w:textAlignment w:val="center"/>
              <w:rPr>
                <w:rFonts w:ascii="Times New Roman" w:eastAsia="Times New Roman" w:hAnsi="Times New Roman" w:cs="Times New Roman"/>
                <w:sz w:val="24"/>
                <w:szCs w:val="24"/>
                <w:lang w:val="it-IT" w:eastAsia="zh-CN"/>
              </w:rPr>
            </w:pPr>
            <w:r w:rsidRPr="007F04A0">
              <w:rPr>
                <w:rFonts w:ascii="Wingdings" w:eastAsia="Times New Roman" w:hAnsi="Wingdings" w:cs="Wingdings"/>
                <w:lang w:val="it-IT" w:eastAsia="zh-CN"/>
              </w:rPr>
              <w:t></w:t>
            </w:r>
          </w:p>
        </w:tc>
        <w:tc>
          <w:tcPr>
            <w:tcW w:w="9467" w:type="dxa"/>
            <w:vAlign w:val="center"/>
          </w:tcPr>
          <w:p w:rsidR="007F04A0" w:rsidRPr="007F04A0" w:rsidRDefault="007F04A0" w:rsidP="007F04A0">
            <w:pPr>
              <w:suppressAutoHyphens/>
              <w:spacing w:before="80" w:after="80" w:line="200" w:lineRule="exact"/>
              <w:jc w:val="both"/>
              <w:textAlignment w:val="center"/>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Fotocopia (fronte e retro) del proprio documento d’identità.</w:t>
            </w:r>
          </w:p>
        </w:tc>
      </w:tr>
      <w:tr w:rsidR="007F04A0" w:rsidRPr="007F04A0" w:rsidTr="00D44EF1">
        <w:tc>
          <w:tcPr>
            <w:tcW w:w="1020" w:type="dxa"/>
            <w:vAlign w:val="center"/>
          </w:tcPr>
          <w:p w:rsidR="007F04A0" w:rsidRPr="007F04A0" w:rsidRDefault="007F04A0" w:rsidP="007F04A0">
            <w:pPr>
              <w:tabs>
                <w:tab w:val="center" w:pos="4819"/>
                <w:tab w:val="right" w:pos="9638"/>
              </w:tabs>
              <w:suppressAutoHyphens/>
              <w:spacing w:before="80" w:after="80" w:line="200" w:lineRule="exact"/>
              <w:rPr>
                <w:rFonts w:ascii="Times New Roman" w:eastAsia="Times New Roman" w:hAnsi="Times New Roman" w:cs="Times New Roman"/>
                <w:sz w:val="24"/>
                <w:szCs w:val="24"/>
                <w:lang w:val="it-IT" w:eastAsia="zh-CN"/>
              </w:rPr>
            </w:pPr>
            <w:r w:rsidRPr="007F04A0">
              <w:rPr>
                <w:rFonts w:ascii="Wingdings" w:eastAsia="Times New Roman" w:hAnsi="Wingdings" w:cs="Wingdings"/>
                <w:lang w:val="it-IT" w:eastAsia="zh-CN"/>
              </w:rPr>
              <w:t></w:t>
            </w:r>
          </w:p>
        </w:tc>
        <w:tc>
          <w:tcPr>
            <w:tcW w:w="9467" w:type="dxa"/>
            <w:vAlign w:val="center"/>
          </w:tcPr>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 xml:space="preserve">Fotocopia certificato d’invalidità ovvero DSU ISEE in corso di validità rilasciata ai sensi del DPCM 15/2013 e l </w:t>
            </w:r>
            <w:proofErr w:type="spellStart"/>
            <w:r w:rsidRPr="007F04A0">
              <w:rPr>
                <w:rFonts w:ascii="Times New Roman" w:eastAsia="Times New Roman" w:hAnsi="Times New Roman" w:cs="Times New Roman"/>
                <w:lang w:val="it-IT" w:eastAsia="zh-CN"/>
              </w:rPr>
              <w:t>L</w:t>
            </w:r>
            <w:proofErr w:type="spellEnd"/>
            <w:r w:rsidRPr="007F04A0">
              <w:rPr>
                <w:rFonts w:ascii="Times New Roman" w:eastAsia="Times New Roman" w:hAnsi="Times New Roman" w:cs="Times New Roman"/>
                <w:lang w:val="it-IT" w:eastAsia="zh-CN"/>
              </w:rPr>
              <w:t xml:space="preserve">. 89/2016 </w:t>
            </w:r>
            <w:r w:rsidRPr="007F04A0">
              <w:rPr>
                <w:rFonts w:ascii="Times New Roman" w:eastAsia="Times New Roman" w:hAnsi="Times New Roman" w:cs="Times New Roman"/>
                <w:i/>
                <w:iCs/>
                <w:lang w:val="it-IT" w:eastAsia="zh-CN"/>
              </w:rPr>
              <w:t>(punteggio C.1. –  disabilità)</w:t>
            </w:r>
          </w:p>
        </w:tc>
      </w:tr>
    </w:tbl>
    <w:p w:rsidR="007F04A0" w:rsidRPr="007F04A0" w:rsidRDefault="007F04A0" w:rsidP="007F04A0">
      <w:pPr>
        <w:suppressAutoHyphens/>
        <w:spacing w:after="0" w:line="240" w:lineRule="auto"/>
        <w:jc w:val="both"/>
        <w:rPr>
          <w:rFonts w:ascii="Times New Roman" w:eastAsia="Times New Roman" w:hAnsi="Times New Roman" w:cs="Times New Roman"/>
          <w:lang w:val="it-IT" w:eastAsia="zh-CN"/>
        </w:rPr>
      </w:pPr>
    </w:p>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w:t>
      </w:r>
      <w:r w:rsidRPr="007F04A0">
        <w:rPr>
          <w:rFonts w:ascii="Times New Roman" w:eastAsia="Times New Roman" w:hAnsi="Times New Roman" w:cs="Times New Roman"/>
          <w:lang w:val="it-IT" w:eastAsia="zh-CN"/>
        </w:rPr>
        <w:tab/>
      </w:r>
      <w:r w:rsidRPr="007F04A0">
        <w:rPr>
          <w:rFonts w:ascii="Times New Roman" w:eastAsia="Times New Roman" w:hAnsi="Times New Roman" w:cs="Times New Roman"/>
          <w:lang w:val="it-IT" w:eastAsia="zh-CN"/>
        </w:rPr>
        <w:tab/>
        <w:t>………………….……………</w:t>
      </w:r>
    </w:p>
    <w:p w:rsidR="007F04A0" w:rsidRPr="007F04A0" w:rsidRDefault="007F04A0" w:rsidP="007F04A0">
      <w:pPr>
        <w:suppressAutoHyphens/>
        <w:spacing w:after="0" w:line="240" w:lineRule="auto"/>
        <w:jc w:val="both"/>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 xml:space="preserve">               (luogo)</w:t>
      </w:r>
      <w:r w:rsidRPr="007F04A0">
        <w:rPr>
          <w:rFonts w:ascii="Times New Roman" w:eastAsia="Times New Roman" w:hAnsi="Times New Roman" w:cs="Times New Roman"/>
          <w:lang w:val="it-IT" w:eastAsia="zh-CN"/>
        </w:rPr>
        <w:tab/>
      </w:r>
      <w:r w:rsidRPr="007F04A0">
        <w:rPr>
          <w:rFonts w:ascii="Times New Roman" w:eastAsia="Times New Roman" w:hAnsi="Times New Roman" w:cs="Times New Roman"/>
          <w:lang w:val="it-IT" w:eastAsia="zh-CN"/>
        </w:rPr>
        <w:tab/>
      </w:r>
      <w:r w:rsidRPr="007F04A0">
        <w:rPr>
          <w:rFonts w:ascii="Times New Roman" w:eastAsia="Times New Roman" w:hAnsi="Times New Roman" w:cs="Times New Roman"/>
          <w:lang w:val="it-IT" w:eastAsia="zh-CN"/>
        </w:rPr>
        <w:tab/>
        <w:t xml:space="preserve">            (data gg/mm/aa)</w:t>
      </w:r>
    </w:p>
    <w:p w:rsidR="007F04A0" w:rsidRPr="007F04A0" w:rsidRDefault="007F04A0" w:rsidP="007F04A0">
      <w:pPr>
        <w:suppressAutoHyphens/>
        <w:spacing w:after="0" w:line="240" w:lineRule="auto"/>
        <w:jc w:val="both"/>
        <w:rPr>
          <w:rFonts w:ascii="Times New Roman" w:eastAsia="Times New Roman" w:hAnsi="Times New Roman" w:cs="Times New Roman"/>
          <w:lang w:val="it-IT" w:eastAsia="zh-CN"/>
        </w:rPr>
      </w:pPr>
    </w:p>
    <w:p w:rsidR="007F04A0" w:rsidRPr="007F04A0" w:rsidRDefault="007F04A0" w:rsidP="007F04A0">
      <w:pPr>
        <w:suppressAutoHyphens/>
        <w:spacing w:after="0" w:line="240" w:lineRule="auto"/>
        <w:ind w:left="5529"/>
        <w:jc w:val="center"/>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IL RICHIEDENTE</w:t>
      </w:r>
    </w:p>
    <w:p w:rsidR="007F04A0" w:rsidRPr="007F04A0" w:rsidRDefault="007F04A0" w:rsidP="007F04A0">
      <w:pPr>
        <w:suppressAutoHyphens/>
        <w:spacing w:after="0" w:line="240" w:lineRule="auto"/>
        <w:ind w:left="5529"/>
        <w:jc w:val="center"/>
        <w:rPr>
          <w:rFonts w:ascii="Times New Roman" w:eastAsia="Times New Roman" w:hAnsi="Times New Roman" w:cs="Times New Roman"/>
          <w:lang w:val="it-IT" w:eastAsia="zh-CN"/>
        </w:rPr>
      </w:pPr>
    </w:p>
    <w:p w:rsidR="007F04A0" w:rsidRPr="007F04A0" w:rsidRDefault="007F04A0" w:rsidP="007F04A0">
      <w:pPr>
        <w:suppressAutoHyphens/>
        <w:spacing w:after="0" w:line="240" w:lineRule="auto"/>
        <w:ind w:left="5529"/>
        <w:jc w:val="center"/>
        <w:rPr>
          <w:rFonts w:ascii="Times New Roman" w:eastAsia="Times New Roman" w:hAnsi="Times New Roman" w:cs="Times New Roman"/>
          <w:sz w:val="24"/>
          <w:szCs w:val="24"/>
          <w:lang w:val="it-IT" w:eastAsia="zh-CN"/>
        </w:rPr>
      </w:pPr>
      <w:r w:rsidRPr="007F04A0">
        <w:rPr>
          <w:rFonts w:ascii="Times New Roman" w:eastAsia="Times New Roman" w:hAnsi="Times New Roman" w:cs="Times New Roman"/>
          <w:lang w:val="it-IT" w:eastAsia="zh-CN"/>
        </w:rPr>
        <w:t>……………………………………………….</w:t>
      </w:r>
    </w:p>
    <w:p w:rsidR="007F04A0" w:rsidRPr="007F04A0" w:rsidRDefault="007F04A0" w:rsidP="007F04A0">
      <w:pPr>
        <w:suppressAutoHyphens/>
        <w:spacing w:after="0" w:line="240" w:lineRule="auto"/>
        <w:ind w:left="-142"/>
        <w:jc w:val="both"/>
        <w:rPr>
          <w:rFonts w:ascii="Times New Roman" w:eastAsia="Times New Roman" w:hAnsi="Times New Roman" w:cs="Times New Roman"/>
          <w:sz w:val="24"/>
          <w:szCs w:val="24"/>
          <w:lang w:val="it-IT" w:eastAsia="zh-CN"/>
        </w:rPr>
      </w:pPr>
    </w:p>
    <w:p w:rsidR="000969A2" w:rsidRDefault="000969A2"/>
    <w:sectPr w:rsidR="000969A2" w:rsidSect="00742EEF">
      <w:headerReference w:type="default" r:id="rId14"/>
      <w:footerReference w:type="default" r:id="rId15"/>
      <w:pgSz w:w="11906" w:h="16838"/>
      <w:pgMar w:top="851" w:right="851" w:bottom="340" w:left="567" w:header="720" w:footer="284" w:gutter="0"/>
      <w:cols w:space="720"/>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245" w:rsidRDefault="00425245" w:rsidP="007F04A0">
      <w:pPr>
        <w:spacing w:after="0" w:line="240" w:lineRule="auto"/>
      </w:pPr>
      <w:r>
        <w:separator/>
      </w:r>
    </w:p>
  </w:endnote>
  <w:endnote w:type="continuationSeparator" w:id="0">
    <w:p w:rsidR="00425245" w:rsidRDefault="00425245" w:rsidP="007F04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4A0" w:rsidRDefault="007F04A0">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EEF" w:rsidRDefault="007F04A0">
    <w:pPr>
      <w:pStyle w:val="Pidipagina"/>
      <w:ind w:right="360"/>
      <w:rPr>
        <w:sz w:val="16"/>
        <w:szCs w:val="16"/>
      </w:rPr>
    </w:pPr>
    <w:r>
      <w:rPr>
        <w:noProof/>
        <w:lang w:val="en-US" w:eastAsia="en-US"/>
      </w:rPr>
      <mc:AlternateContent>
        <mc:Choice Requires="wps">
          <w:drawing>
            <wp:anchor distT="0" distB="0" distL="0" distR="0" simplePos="0" relativeHeight="251658240" behindDoc="0" locked="0" layoutInCell="1" allowOverlap="1">
              <wp:simplePos x="0" y="0"/>
              <wp:positionH relativeFrom="page">
                <wp:posOffset>6943090</wp:posOffset>
              </wp:positionH>
              <wp:positionV relativeFrom="paragraph">
                <wp:posOffset>635</wp:posOffset>
              </wp:positionV>
              <wp:extent cx="74930" cy="173355"/>
              <wp:effectExtent l="0" t="635" r="1905" b="0"/>
              <wp:wrapSquare wrapText="largest"/>
              <wp:docPr id="4" name="Casella di tes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30" cy="1733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2EEF" w:rsidRDefault="00425245">
                          <w:pPr>
                            <w:pStyle w:val="Pidipagina"/>
                          </w:pPr>
                          <w:r>
                            <w:rPr>
                              <w:rStyle w:val="Numeropagina"/>
                            </w:rPr>
                            <w:fldChar w:fldCharType="begin"/>
                          </w:r>
                          <w:r>
                            <w:rPr>
                              <w:rStyle w:val="Numeropagina"/>
                            </w:rPr>
                            <w:instrText xml:space="preserve"> PAGE </w:instrText>
                          </w:r>
                          <w:r>
                            <w:rPr>
                              <w:rStyle w:val="Numeropagina"/>
                            </w:rPr>
                            <w:fldChar w:fldCharType="separate"/>
                          </w:r>
                          <w:r w:rsidR="007F04A0">
                            <w:rPr>
                              <w:rStyle w:val="Numeropagina"/>
                              <w:noProof/>
                            </w:rPr>
                            <w:t>1</w:t>
                          </w:r>
                          <w:r>
                            <w:rPr>
                              <w:rStyle w:val="Numeropa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lla di testo 4" o:spid="_x0000_s1026" type="#_x0000_t202" style="position:absolute;margin-left:546.7pt;margin-top:.05pt;width:5.9pt;height:13.6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" stroked="f">
              <v:textbox inset="0,0,0,0">
                <w:txbxContent>
                  <w:p w:rsidR="00742EEF" w:rsidRDefault="00425245">
                    <w:pPr>
                      <w:pStyle w:val="Pidipagina"/>
                    </w:pPr>
                    <w:r>
                      <w:rPr>
                        <w:rStyle w:val="Numeropagina"/>
                      </w:rPr>
                      <w:fldChar w:fldCharType="begin"/>
                    </w:r>
                    <w:r>
                      <w:rPr>
                        <w:rStyle w:val="Numeropagina"/>
                      </w:rPr>
                      <w:instrText xml:space="preserve"> PAGE </w:instrText>
                    </w:r>
                    <w:r>
                      <w:rPr>
                        <w:rStyle w:val="Numeropagina"/>
                      </w:rPr>
                      <w:fldChar w:fldCharType="separate"/>
                    </w:r>
                    <w:r w:rsidR="007F04A0">
                      <w:rPr>
                        <w:rStyle w:val="Numeropagina"/>
                        <w:noProof/>
                      </w:rPr>
                      <w:t>1</w:t>
                    </w:r>
                    <w:r>
                      <w:rPr>
                        <w:rStyle w:val="Numeropagina"/>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4A0" w:rsidRDefault="007F04A0">
    <w:pPr>
      <w:pStyle w:val="Pidipa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EEF" w:rsidRDefault="007F04A0">
    <w:pPr>
      <w:pStyle w:val="Pidipagina"/>
      <w:ind w:right="360"/>
      <w:rPr>
        <w:sz w:val="16"/>
        <w:szCs w:val="16"/>
      </w:rPr>
    </w:pPr>
    <w:r>
      <w:rPr>
        <w:noProof/>
        <w:lang w:val="en-US" w:eastAsia="en-US"/>
      </w:rPr>
      <mc:AlternateContent>
        <mc:Choice Requires="wps">
          <w:drawing>
            <wp:anchor distT="0" distB="0" distL="0" distR="0" simplePos="0" relativeHeight="251659264" behindDoc="0" locked="0" layoutInCell="1" allowOverlap="1">
              <wp:simplePos x="0" y="0"/>
              <wp:positionH relativeFrom="page">
                <wp:posOffset>6943090</wp:posOffset>
              </wp:positionH>
              <wp:positionV relativeFrom="paragraph">
                <wp:posOffset>635</wp:posOffset>
              </wp:positionV>
              <wp:extent cx="74930" cy="173355"/>
              <wp:effectExtent l="0" t="635" r="1905" b="0"/>
              <wp:wrapSquare wrapText="largest"/>
              <wp:docPr id="3" name="Casella di tes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30" cy="1733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2EEF" w:rsidRDefault="00425245">
                          <w:pPr>
                            <w:pStyle w:val="Pidipagina"/>
                          </w:pPr>
                          <w:r>
                            <w:rPr>
                              <w:rStyle w:val="Numeropagina"/>
                            </w:rPr>
                            <w:fldChar w:fldCharType="begin"/>
                          </w:r>
                          <w:r>
                            <w:rPr>
                              <w:rStyle w:val="Numeropagina"/>
                            </w:rPr>
                            <w:instrText xml:space="preserve"> PAGE </w:instrText>
                          </w:r>
                          <w:r>
                            <w:rPr>
                              <w:rStyle w:val="Numeropagina"/>
                            </w:rPr>
                            <w:fldChar w:fldCharType="separate"/>
                          </w:r>
                          <w:r w:rsidR="007F04A0">
                            <w:rPr>
                              <w:rStyle w:val="Numeropagina"/>
                              <w:noProof/>
                            </w:rPr>
                            <w:t>4</w:t>
                          </w:r>
                          <w:r>
                            <w:rPr>
                              <w:rStyle w:val="Numeropa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lla di testo 3" o:spid="_x0000_s1027" type="#_x0000_t202" style="position:absolute;margin-left:546.7pt;margin-top:.05pt;width:5.9pt;height:13.6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" stroked="f">
              <v:textbox inset="0,0,0,0">
                <w:txbxContent>
                  <w:p w:rsidR="00742EEF" w:rsidRDefault="00425245">
                    <w:pPr>
                      <w:pStyle w:val="Pidipagina"/>
                    </w:pPr>
                    <w:r>
                      <w:rPr>
                        <w:rStyle w:val="Numeropagina"/>
                      </w:rPr>
                      <w:fldChar w:fldCharType="begin"/>
                    </w:r>
                    <w:r>
                      <w:rPr>
                        <w:rStyle w:val="Numeropagina"/>
                      </w:rPr>
                      <w:instrText xml:space="preserve"> PAGE </w:instrText>
                    </w:r>
                    <w:r>
                      <w:rPr>
                        <w:rStyle w:val="Numeropagina"/>
                      </w:rPr>
                      <w:fldChar w:fldCharType="separate"/>
                    </w:r>
                    <w:r w:rsidR="007F04A0">
                      <w:rPr>
                        <w:rStyle w:val="Numeropagina"/>
                        <w:noProof/>
                      </w:rPr>
                      <w:t>4</w:t>
                    </w:r>
                    <w:r>
                      <w:rPr>
                        <w:rStyle w:val="Numeropagina"/>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245" w:rsidRDefault="00425245" w:rsidP="007F04A0">
      <w:pPr>
        <w:spacing w:after="0" w:line="240" w:lineRule="auto"/>
      </w:pPr>
      <w:r>
        <w:separator/>
      </w:r>
    </w:p>
  </w:footnote>
  <w:footnote w:type="continuationSeparator" w:id="0">
    <w:p w:rsidR="00425245" w:rsidRDefault="00425245" w:rsidP="007F04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4A0" w:rsidRDefault="007F04A0">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EEF" w:rsidRDefault="00425245">
    <w:pPr>
      <w:pStyle w:val="Intestazione"/>
      <w:spacing w:line="120" w:lineRule="auto"/>
    </w:pPr>
  </w:p>
  <w:tbl>
    <w:tblPr>
      <w:tblW w:w="0" w:type="auto"/>
      <w:tblInd w:w="411" w:type="dxa"/>
      <w:tblLayout w:type="fixed"/>
      <w:tblLook w:val="0000" w:firstRow="0" w:lastRow="0" w:firstColumn="0" w:lastColumn="0" w:noHBand="0" w:noVBand="0"/>
    </w:tblPr>
    <w:tblGrid>
      <w:gridCol w:w="2250"/>
      <w:gridCol w:w="4455"/>
      <w:gridCol w:w="3915"/>
    </w:tblGrid>
    <w:tr w:rsidR="00742EEF">
      <w:tc>
        <w:tcPr>
          <w:tcW w:w="2250" w:type="dxa"/>
        </w:tcPr>
        <w:p w:rsidR="00742EEF" w:rsidRDefault="007F04A0">
          <w:pPr>
            <w:pStyle w:val="Intestazione"/>
            <w:snapToGrid w:val="0"/>
            <w:jc w:val="center"/>
            <w:rPr>
              <w:rFonts w:ascii="Arial" w:hAnsi="Arial" w:cs="Arial"/>
              <w:b/>
              <w:bCs/>
              <w:sz w:val="22"/>
              <w:szCs w:val="22"/>
            </w:rPr>
          </w:pPr>
          <w:r>
            <w:rPr>
              <w:noProof/>
              <w:lang w:val="en-US" w:eastAsia="en-US"/>
            </w:rPr>
            <w:drawing>
              <wp:inline distT="0" distB="0" distL="0" distR="0">
                <wp:extent cx="685800" cy="99060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990600"/>
                        </a:xfrm>
                        <a:prstGeom prst="rect">
                          <a:avLst/>
                        </a:prstGeom>
                        <a:solidFill>
                          <a:srgbClr val="FFFFFF">
                            <a:alpha val="0"/>
                          </a:srgbClr>
                        </a:solidFill>
                        <a:ln>
                          <a:noFill/>
                        </a:ln>
                      </pic:spPr>
                    </pic:pic>
                  </a:graphicData>
                </a:graphic>
              </wp:inline>
            </w:drawing>
          </w:r>
        </w:p>
      </w:tc>
      <w:tc>
        <w:tcPr>
          <w:tcW w:w="4455" w:type="dxa"/>
        </w:tcPr>
        <w:p w:rsidR="00742EEF" w:rsidRDefault="00425245">
          <w:pPr>
            <w:jc w:val="center"/>
          </w:pPr>
          <w:bookmarkStart w:id="0" w:name="_GoBack"/>
          <w:bookmarkEnd w:id="0"/>
          <w:r>
            <w:rPr>
              <w:sz w:val="32"/>
              <w:szCs w:val="32"/>
            </w:rPr>
            <w:t>SETTORE III</w:t>
          </w:r>
        </w:p>
        <w:p w:rsidR="00742EEF" w:rsidRDefault="00425245">
          <w:pPr>
            <w:jc w:val="center"/>
          </w:pPr>
          <w:r>
            <w:rPr>
              <w:b/>
              <w:bCs/>
              <w:i/>
              <w:iCs/>
              <w:sz w:val="32"/>
              <w:szCs w:val="32"/>
            </w:rPr>
            <w:t>SERVIZI ALLA PERSONA</w:t>
          </w:r>
        </w:p>
        <w:p w:rsidR="00742EEF" w:rsidRDefault="00425245">
          <w:pPr>
            <w:pStyle w:val="Intestazione"/>
            <w:jc w:val="center"/>
          </w:pPr>
        </w:p>
      </w:tc>
      <w:tc>
        <w:tcPr>
          <w:tcW w:w="3915" w:type="dxa"/>
        </w:tcPr>
        <w:p w:rsidR="00742EEF" w:rsidRDefault="007F04A0">
          <w:pPr>
            <w:pStyle w:val="Intestazione"/>
            <w:jc w:val="center"/>
          </w:pPr>
          <w:r>
            <w:rPr>
              <w:noProof/>
              <w:lang w:val="en-US" w:eastAsia="en-US"/>
            </w:rPr>
            <w:drawing>
              <wp:inline distT="0" distB="0" distL="0" distR="0">
                <wp:extent cx="1581150" cy="9334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81150" cy="933450"/>
                        </a:xfrm>
                        <a:prstGeom prst="rect">
                          <a:avLst/>
                        </a:prstGeom>
                        <a:solidFill>
                          <a:srgbClr val="FFFFFF">
                            <a:alpha val="0"/>
                          </a:srgbClr>
                        </a:solidFill>
                        <a:ln>
                          <a:noFill/>
                        </a:ln>
                      </pic:spPr>
                    </pic:pic>
                  </a:graphicData>
                </a:graphic>
              </wp:inline>
            </w:drawing>
          </w:r>
        </w:p>
      </w:tc>
    </w:tr>
  </w:tbl>
  <w:p w:rsidR="00742EEF" w:rsidRDefault="00425245">
    <w:pPr>
      <w:spacing w:line="120" w:lineRule="aut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4A0" w:rsidRDefault="007F04A0">
    <w:pPr>
      <w:pStyle w:val="Intestazion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2EEF" w:rsidRDefault="00425245">
    <w:pPr>
      <w:pStyle w:val="Intestazione"/>
    </w:pPr>
  </w:p>
  <w:p w:rsidR="00742EEF" w:rsidRDefault="00425245">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0000002"/>
    <w:multiLevelType w:val="singleLevel"/>
    <w:tmpl w:val="00000002"/>
    <w:name w:val="WW8Num2"/>
    <w:lvl w:ilvl="0">
      <w:start w:val="1"/>
      <w:numFmt w:val="bullet"/>
      <w:lvlText w:val=""/>
      <w:lvlJc w:val="left"/>
      <w:pPr>
        <w:tabs>
          <w:tab w:val="num" w:pos="720"/>
        </w:tabs>
        <w:ind w:left="720" w:hanging="360"/>
      </w:pPr>
      <w:rPr>
        <w:rFonts w:ascii="Wingdings" w:hAnsi="Wingdings" w:cs="Wingdings" w:hint="default"/>
        <w:sz w:val="16"/>
        <w:szCs w:val="16"/>
      </w:rPr>
    </w:lvl>
  </w:abstractNum>
  <w:abstractNum w:abstractNumId="2">
    <w:nsid w:val="00000003"/>
    <w:multiLevelType w:val="singleLevel"/>
    <w:tmpl w:val="00000003"/>
    <w:name w:val="WW8Num3"/>
    <w:lvl w:ilvl="0">
      <w:start w:val="1"/>
      <w:numFmt w:val="lowerLetter"/>
      <w:lvlText w:val="%1)"/>
      <w:lvlJc w:val="left"/>
      <w:pPr>
        <w:tabs>
          <w:tab w:val="num" w:pos="502"/>
        </w:tabs>
        <w:ind w:left="502" w:hanging="360"/>
      </w:pPr>
      <w:rPr>
        <w:rFonts w:hint="default"/>
        <w:b w:val="0"/>
        <w:bCs w:val="0"/>
        <w:i w:val="0"/>
        <w:iCs w:val="0"/>
        <w:sz w:val="22"/>
        <w:szCs w:val="22"/>
      </w:rPr>
    </w:lvl>
  </w:abstractNum>
  <w:abstractNum w:abstractNumId="3">
    <w:nsid w:val="00000004"/>
    <w:multiLevelType w:val="singleLevel"/>
    <w:tmpl w:val="00000004"/>
    <w:name w:val="WW8Num4"/>
    <w:lvl w:ilvl="0">
      <w:start w:val="1"/>
      <w:numFmt w:val="bullet"/>
      <w:lvlText w:val=""/>
      <w:lvlJc w:val="left"/>
      <w:pPr>
        <w:tabs>
          <w:tab w:val="num" w:pos="1069"/>
        </w:tabs>
        <w:ind w:left="1069" w:hanging="360"/>
      </w:pPr>
      <w:rPr>
        <w:rFonts w:ascii="Wingdings" w:hAnsi="Wingdings" w:cs="Wingdings" w:hint="default"/>
        <w:sz w:val="16"/>
        <w:szCs w:val="16"/>
      </w:rPr>
    </w:lvl>
  </w:abstractNum>
  <w:abstractNum w:abstractNumId="4">
    <w:nsid w:val="00000005"/>
    <w:multiLevelType w:val="singleLevel"/>
    <w:tmpl w:val="00000005"/>
    <w:name w:val="WW8Num5"/>
    <w:lvl w:ilvl="0">
      <w:start w:val="3"/>
      <w:numFmt w:val="lowerLetter"/>
      <w:lvlText w:val="%1."/>
      <w:lvlJc w:val="left"/>
      <w:pPr>
        <w:tabs>
          <w:tab w:val="num" w:pos="1080"/>
        </w:tabs>
        <w:ind w:left="1080" w:hanging="360"/>
      </w:pPr>
      <w:rPr>
        <w:rFonts w:hint="default"/>
        <w:b w:val="0"/>
        <w:bCs w:val="0"/>
        <w:i w:val="0"/>
        <w:iCs w:val="0"/>
        <w:sz w:val="18"/>
        <w:szCs w:val="18"/>
      </w:rPr>
    </w:lvl>
  </w:abstractNum>
  <w:abstractNum w:abstractNumId="5">
    <w:nsid w:val="00000006"/>
    <w:multiLevelType w:val="singleLevel"/>
    <w:tmpl w:val="00000006"/>
    <w:name w:val="WW8Num6"/>
    <w:lvl w:ilvl="0">
      <w:start w:val="1"/>
      <w:numFmt w:val="bullet"/>
      <w:lvlText w:val=""/>
      <w:lvlJc w:val="left"/>
      <w:pPr>
        <w:tabs>
          <w:tab w:val="num" w:pos="360"/>
        </w:tabs>
        <w:ind w:left="360" w:hanging="360"/>
      </w:pPr>
      <w:rPr>
        <w:rFonts w:ascii="Wingdings" w:hAnsi="Wingdings" w:cs="Wingdings" w:hint="default"/>
        <w:sz w:val="16"/>
        <w:szCs w:val="16"/>
      </w:rPr>
    </w:lvl>
  </w:abstractNum>
  <w:abstractNum w:abstractNumId="6">
    <w:nsid w:val="00000007"/>
    <w:multiLevelType w:val="singleLevel"/>
    <w:tmpl w:val="00000007"/>
    <w:name w:val="WW8Num7"/>
    <w:lvl w:ilvl="0">
      <w:start w:val="1"/>
      <w:numFmt w:val="bullet"/>
      <w:lvlText w:val=""/>
      <w:lvlJc w:val="left"/>
      <w:pPr>
        <w:tabs>
          <w:tab w:val="num" w:pos="720"/>
        </w:tabs>
        <w:ind w:left="720" w:hanging="360"/>
      </w:pPr>
      <w:rPr>
        <w:rFonts w:ascii="Wingdings" w:hAnsi="Wingdings" w:cs="Wingdings" w:hint="default"/>
        <w:sz w:val="16"/>
        <w:szCs w:val="16"/>
      </w:rPr>
    </w:lvl>
  </w:abstractNum>
  <w:abstractNum w:abstractNumId="7">
    <w:nsid w:val="00000008"/>
    <w:multiLevelType w:val="singleLevel"/>
    <w:tmpl w:val="00000008"/>
    <w:name w:val="WW8Num8"/>
    <w:lvl w:ilvl="0">
      <w:start w:val="1"/>
      <w:numFmt w:val="bullet"/>
      <w:lvlText w:val=""/>
      <w:lvlJc w:val="left"/>
      <w:pPr>
        <w:tabs>
          <w:tab w:val="num" w:pos="360"/>
        </w:tabs>
        <w:ind w:left="360" w:hanging="360"/>
      </w:pPr>
      <w:rPr>
        <w:rFonts w:ascii="Symbol" w:hAnsi="Symbol" w:cs="Symbol" w:hint="default"/>
        <w:sz w:val="20"/>
        <w:szCs w:val="20"/>
      </w:rPr>
    </w:lvl>
  </w:abstractNum>
  <w:abstractNum w:abstractNumId="8">
    <w:nsid w:val="00000009"/>
    <w:multiLevelType w:val="singleLevel"/>
    <w:tmpl w:val="00000009"/>
    <w:name w:val="WW8Num9"/>
    <w:lvl w:ilvl="0">
      <w:start w:val="1"/>
      <w:numFmt w:val="lowerLetter"/>
      <w:lvlText w:val="%1."/>
      <w:lvlJc w:val="left"/>
      <w:pPr>
        <w:tabs>
          <w:tab w:val="num" w:pos="1080"/>
        </w:tabs>
        <w:ind w:left="1080" w:hanging="360"/>
      </w:pPr>
      <w:rPr>
        <w:rFonts w:hint="default"/>
        <w:b w:val="0"/>
        <w:bCs w:val="0"/>
        <w:i w:val="0"/>
        <w:iCs w:val="0"/>
        <w:sz w:val="18"/>
        <w:szCs w:val="18"/>
      </w:rPr>
    </w:lvl>
  </w:abstractNum>
  <w:abstractNum w:abstractNumId="9">
    <w:nsid w:val="0000000A"/>
    <w:multiLevelType w:val="singleLevel"/>
    <w:tmpl w:val="0000000A"/>
    <w:name w:val="WW8Num10"/>
    <w:lvl w:ilvl="0">
      <w:start w:val="1"/>
      <w:numFmt w:val="bullet"/>
      <w:lvlText w:val=""/>
      <w:lvlJc w:val="left"/>
      <w:pPr>
        <w:tabs>
          <w:tab w:val="num" w:pos="360"/>
        </w:tabs>
        <w:ind w:left="170" w:hanging="170"/>
      </w:pPr>
      <w:rPr>
        <w:rFonts w:ascii="Wingdings" w:hAnsi="Wingdings" w:cs="Wingdings" w:hint="default"/>
        <w:sz w:val="16"/>
        <w:szCs w:val="16"/>
      </w:rPr>
    </w:lvl>
  </w:abstractNum>
  <w:abstractNum w:abstractNumId="10">
    <w:nsid w:val="0000000B"/>
    <w:multiLevelType w:val="singleLevel"/>
    <w:tmpl w:val="0000000B"/>
    <w:name w:val="WW8Num11"/>
    <w:lvl w:ilvl="0">
      <w:start w:val="1"/>
      <w:numFmt w:val="bullet"/>
      <w:lvlText w:val=""/>
      <w:lvlJc w:val="left"/>
      <w:pPr>
        <w:tabs>
          <w:tab w:val="num" w:pos="1069"/>
        </w:tabs>
        <w:ind w:left="1069" w:hanging="360"/>
      </w:pPr>
      <w:rPr>
        <w:rFonts w:ascii="Wingdings" w:hAnsi="Wingdings" w:cs="Wingdings" w:hint="default"/>
        <w:sz w:val="16"/>
        <w:szCs w:val="16"/>
      </w:rPr>
    </w:lvl>
  </w:abstractNum>
  <w:abstractNum w:abstractNumId="11">
    <w:nsid w:val="0000000C"/>
    <w:multiLevelType w:val="singleLevel"/>
    <w:tmpl w:val="0000000C"/>
    <w:name w:val="WW8Num12"/>
    <w:lvl w:ilvl="0">
      <w:start w:val="3"/>
      <w:numFmt w:val="lowerLetter"/>
      <w:lvlText w:val="%1)"/>
      <w:lvlJc w:val="left"/>
      <w:pPr>
        <w:tabs>
          <w:tab w:val="num" w:pos="502"/>
        </w:tabs>
        <w:ind w:left="502" w:hanging="360"/>
      </w:pPr>
      <w:rPr>
        <w:rFonts w:hint="default"/>
        <w:b w:val="0"/>
        <w:bCs w:val="0"/>
        <w:i w:val="0"/>
        <w:iCs w:val="0"/>
        <w:sz w:val="22"/>
        <w:szCs w:val="2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10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4A0"/>
    <w:rsid w:val="000969A2"/>
    <w:rsid w:val="00425245"/>
    <w:rsid w:val="007F04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9">
    <w:name w:val="heading 9"/>
    <w:basedOn w:val="Normale"/>
    <w:next w:val="Normale"/>
    <w:link w:val="Titolo9Carattere"/>
    <w:uiPriority w:val="99"/>
    <w:qFormat/>
    <w:rsid w:val="007F04A0"/>
    <w:pPr>
      <w:keepNext/>
      <w:numPr>
        <w:ilvl w:val="8"/>
        <w:numId w:val="1"/>
      </w:numPr>
      <w:suppressAutoHyphens/>
      <w:spacing w:after="0" w:line="240" w:lineRule="auto"/>
      <w:jc w:val="both"/>
      <w:outlineLvl w:val="8"/>
    </w:pPr>
    <w:rPr>
      <w:rFonts w:ascii="Times New Roman" w:eastAsia="Times New Roman" w:hAnsi="Times New Roman" w:cs="Times New Roman"/>
      <w:b/>
      <w:bCs/>
      <w:sz w:val="18"/>
      <w:szCs w:val="18"/>
      <w:lang w:val="it-IT"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9Carattere">
    <w:name w:val="Titolo 9 Carattere"/>
    <w:basedOn w:val="Carpredefinitoparagrafo"/>
    <w:link w:val="Titolo9"/>
    <w:uiPriority w:val="99"/>
    <w:rsid w:val="007F04A0"/>
    <w:rPr>
      <w:rFonts w:ascii="Times New Roman" w:eastAsia="Times New Roman" w:hAnsi="Times New Roman" w:cs="Times New Roman"/>
      <w:b/>
      <w:bCs/>
      <w:sz w:val="18"/>
      <w:szCs w:val="18"/>
      <w:lang w:val="it-IT" w:eastAsia="zh-CN"/>
    </w:rPr>
  </w:style>
  <w:style w:type="character" w:customStyle="1" w:styleId="Caratterenotaapidipagina">
    <w:name w:val="Carattere nota a piè di pagina"/>
    <w:basedOn w:val="Carpredefinitoparagrafo"/>
    <w:uiPriority w:val="99"/>
    <w:rsid w:val="007F04A0"/>
    <w:rPr>
      <w:vertAlign w:val="superscript"/>
    </w:rPr>
  </w:style>
  <w:style w:type="character" w:styleId="Numeropagina">
    <w:name w:val="page number"/>
    <w:basedOn w:val="Carpredefinitoparagrafo"/>
    <w:uiPriority w:val="99"/>
    <w:rsid w:val="007F04A0"/>
  </w:style>
  <w:style w:type="paragraph" w:styleId="Corpotesto">
    <w:name w:val="Body Text"/>
    <w:basedOn w:val="Normale"/>
    <w:link w:val="CorpotestoCarattere"/>
    <w:uiPriority w:val="99"/>
    <w:rsid w:val="007F04A0"/>
    <w:pPr>
      <w:suppressAutoHyphens/>
      <w:spacing w:after="0" w:line="360" w:lineRule="atLeast"/>
      <w:jc w:val="both"/>
    </w:pPr>
    <w:rPr>
      <w:rFonts w:ascii="Times New Roman" w:eastAsia="Times New Roman" w:hAnsi="Times New Roman" w:cs="Times New Roman"/>
      <w:sz w:val="24"/>
      <w:szCs w:val="24"/>
      <w:lang w:val="it-IT" w:eastAsia="zh-CN"/>
    </w:rPr>
  </w:style>
  <w:style w:type="character" w:customStyle="1" w:styleId="CorpotestoCarattere">
    <w:name w:val="Corpo testo Carattere"/>
    <w:basedOn w:val="Carpredefinitoparagrafo"/>
    <w:link w:val="Corpotesto"/>
    <w:uiPriority w:val="99"/>
    <w:rsid w:val="007F04A0"/>
    <w:rPr>
      <w:rFonts w:ascii="Times New Roman" w:eastAsia="Times New Roman" w:hAnsi="Times New Roman" w:cs="Times New Roman"/>
      <w:sz w:val="24"/>
      <w:szCs w:val="24"/>
      <w:lang w:val="it-IT" w:eastAsia="zh-CN"/>
    </w:rPr>
  </w:style>
  <w:style w:type="paragraph" w:styleId="Corpodeltesto2">
    <w:name w:val="Body Text 2"/>
    <w:basedOn w:val="Normale"/>
    <w:link w:val="Corpodeltesto2Carattere"/>
    <w:uiPriority w:val="99"/>
    <w:rsid w:val="007F04A0"/>
    <w:pPr>
      <w:widowControl w:val="0"/>
      <w:pBdr>
        <w:top w:val="single" w:sz="4" w:space="1" w:color="000000"/>
        <w:left w:val="single" w:sz="4" w:space="8" w:color="000000"/>
        <w:bottom w:val="single" w:sz="4" w:space="1" w:color="000000"/>
        <w:right w:val="single" w:sz="4" w:space="12" w:color="000000"/>
      </w:pBdr>
      <w:shd w:val="clear" w:color="auto" w:fill="E5E5E5"/>
      <w:suppressAutoHyphens/>
      <w:autoSpaceDE w:val="0"/>
      <w:spacing w:before="60" w:after="60" w:line="240" w:lineRule="auto"/>
      <w:ind w:left="142"/>
      <w:jc w:val="both"/>
    </w:pPr>
    <w:rPr>
      <w:rFonts w:ascii="Times New Roman" w:eastAsia="Times New Roman" w:hAnsi="Times New Roman" w:cs="Times New Roman"/>
      <w:b/>
      <w:bCs/>
      <w:lang w:val="it-IT" w:eastAsia="zh-CN"/>
    </w:rPr>
  </w:style>
  <w:style w:type="character" w:customStyle="1" w:styleId="Corpodeltesto2Carattere">
    <w:name w:val="Corpo del testo 2 Carattere"/>
    <w:basedOn w:val="Carpredefinitoparagrafo"/>
    <w:link w:val="Corpodeltesto2"/>
    <w:uiPriority w:val="99"/>
    <w:rsid w:val="007F04A0"/>
    <w:rPr>
      <w:rFonts w:ascii="Times New Roman" w:eastAsia="Times New Roman" w:hAnsi="Times New Roman" w:cs="Times New Roman"/>
      <w:b/>
      <w:bCs/>
      <w:shd w:val="clear" w:color="auto" w:fill="E5E5E5"/>
      <w:lang w:val="it-IT" w:eastAsia="zh-CN"/>
    </w:rPr>
  </w:style>
  <w:style w:type="paragraph" w:styleId="Intestazione">
    <w:name w:val="header"/>
    <w:basedOn w:val="Normale"/>
    <w:link w:val="IntestazioneCarattere"/>
    <w:uiPriority w:val="99"/>
    <w:rsid w:val="007F04A0"/>
    <w:pPr>
      <w:tabs>
        <w:tab w:val="center" w:pos="4819"/>
        <w:tab w:val="right" w:pos="9638"/>
      </w:tabs>
      <w:suppressAutoHyphens/>
      <w:spacing w:after="0" w:line="240" w:lineRule="auto"/>
    </w:pPr>
    <w:rPr>
      <w:rFonts w:ascii="Times New Roman" w:eastAsia="Times New Roman" w:hAnsi="Times New Roman" w:cs="Times New Roman"/>
      <w:sz w:val="24"/>
      <w:szCs w:val="24"/>
      <w:lang w:val="it-IT" w:eastAsia="zh-CN"/>
    </w:rPr>
  </w:style>
  <w:style w:type="character" w:customStyle="1" w:styleId="IntestazioneCarattere">
    <w:name w:val="Intestazione Carattere"/>
    <w:basedOn w:val="Carpredefinitoparagrafo"/>
    <w:link w:val="Intestazione"/>
    <w:uiPriority w:val="99"/>
    <w:rsid w:val="007F04A0"/>
    <w:rPr>
      <w:rFonts w:ascii="Times New Roman" w:eastAsia="Times New Roman" w:hAnsi="Times New Roman" w:cs="Times New Roman"/>
      <w:sz w:val="24"/>
      <w:szCs w:val="24"/>
      <w:lang w:val="it-IT" w:eastAsia="zh-CN"/>
    </w:rPr>
  </w:style>
  <w:style w:type="paragraph" w:styleId="Pidipagina">
    <w:name w:val="footer"/>
    <w:basedOn w:val="Normale"/>
    <w:link w:val="PidipaginaCarattere"/>
    <w:uiPriority w:val="99"/>
    <w:rsid w:val="007F04A0"/>
    <w:pPr>
      <w:tabs>
        <w:tab w:val="center" w:pos="4819"/>
        <w:tab w:val="right" w:pos="9638"/>
      </w:tabs>
      <w:suppressAutoHyphens/>
      <w:spacing w:after="0" w:line="240" w:lineRule="auto"/>
    </w:pPr>
    <w:rPr>
      <w:rFonts w:ascii="Times New Roman" w:eastAsia="Times New Roman" w:hAnsi="Times New Roman" w:cs="Times New Roman"/>
      <w:sz w:val="24"/>
      <w:szCs w:val="24"/>
      <w:lang w:val="it-IT" w:eastAsia="zh-CN"/>
    </w:rPr>
  </w:style>
  <w:style w:type="character" w:customStyle="1" w:styleId="PidipaginaCarattere">
    <w:name w:val="Piè di pagina Carattere"/>
    <w:basedOn w:val="Carpredefinitoparagrafo"/>
    <w:link w:val="Pidipagina"/>
    <w:uiPriority w:val="99"/>
    <w:rsid w:val="007F04A0"/>
    <w:rPr>
      <w:rFonts w:ascii="Times New Roman" w:eastAsia="Times New Roman" w:hAnsi="Times New Roman" w:cs="Times New Roman"/>
      <w:sz w:val="24"/>
      <w:szCs w:val="24"/>
      <w:lang w:val="it-IT" w:eastAsia="zh-CN"/>
    </w:rPr>
  </w:style>
  <w:style w:type="paragraph" w:styleId="Testofumetto">
    <w:name w:val="Balloon Text"/>
    <w:basedOn w:val="Normale"/>
    <w:link w:val="TestofumettoCarattere"/>
    <w:uiPriority w:val="99"/>
    <w:semiHidden/>
    <w:unhideWhenUsed/>
    <w:rsid w:val="007F04A0"/>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F04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9">
    <w:name w:val="heading 9"/>
    <w:basedOn w:val="Normale"/>
    <w:next w:val="Normale"/>
    <w:link w:val="Titolo9Carattere"/>
    <w:uiPriority w:val="99"/>
    <w:qFormat/>
    <w:rsid w:val="007F04A0"/>
    <w:pPr>
      <w:keepNext/>
      <w:numPr>
        <w:ilvl w:val="8"/>
        <w:numId w:val="1"/>
      </w:numPr>
      <w:suppressAutoHyphens/>
      <w:spacing w:after="0" w:line="240" w:lineRule="auto"/>
      <w:jc w:val="both"/>
      <w:outlineLvl w:val="8"/>
    </w:pPr>
    <w:rPr>
      <w:rFonts w:ascii="Times New Roman" w:eastAsia="Times New Roman" w:hAnsi="Times New Roman" w:cs="Times New Roman"/>
      <w:b/>
      <w:bCs/>
      <w:sz w:val="18"/>
      <w:szCs w:val="18"/>
      <w:lang w:val="it-IT"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9Carattere">
    <w:name w:val="Titolo 9 Carattere"/>
    <w:basedOn w:val="Carpredefinitoparagrafo"/>
    <w:link w:val="Titolo9"/>
    <w:uiPriority w:val="99"/>
    <w:rsid w:val="007F04A0"/>
    <w:rPr>
      <w:rFonts w:ascii="Times New Roman" w:eastAsia="Times New Roman" w:hAnsi="Times New Roman" w:cs="Times New Roman"/>
      <w:b/>
      <w:bCs/>
      <w:sz w:val="18"/>
      <w:szCs w:val="18"/>
      <w:lang w:val="it-IT" w:eastAsia="zh-CN"/>
    </w:rPr>
  </w:style>
  <w:style w:type="character" w:customStyle="1" w:styleId="Caratterenotaapidipagina">
    <w:name w:val="Carattere nota a piè di pagina"/>
    <w:basedOn w:val="Carpredefinitoparagrafo"/>
    <w:uiPriority w:val="99"/>
    <w:rsid w:val="007F04A0"/>
    <w:rPr>
      <w:vertAlign w:val="superscript"/>
    </w:rPr>
  </w:style>
  <w:style w:type="character" w:styleId="Numeropagina">
    <w:name w:val="page number"/>
    <w:basedOn w:val="Carpredefinitoparagrafo"/>
    <w:uiPriority w:val="99"/>
    <w:rsid w:val="007F04A0"/>
  </w:style>
  <w:style w:type="paragraph" w:styleId="Corpotesto">
    <w:name w:val="Body Text"/>
    <w:basedOn w:val="Normale"/>
    <w:link w:val="CorpotestoCarattere"/>
    <w:uiPriority w:val="99"/>
    <w:rsid w:val="007F04A0"/>
    <w:pPr>
      <w:suppressAutoHyphens/>
      <w:spacing w:after="0" w:line="360" w:lineRule="atLeast"/>
      <w:jc w:val="both"/>
    </w:pPr>
    <w:rPr>
      <w:rFonts w:ascii="Times New Roman" w:eastAsia="Times New Roman" w:hAnsi="Times New Roman" w:cs="Times New Roman"/>
      <w:sz w:val="24"/>
      <w:szCs w:val="24"/>
      <w:lang w:val="it-IT" w:eastAsia="zh-CN"/>
    </w:rPr>
  </w:style>
  <w:style w:type="character" w:customStyle="1" w:styleId="CorpotestoCarattere">
    <w:name w:val="Corpo testo Carattere"/>
    <w:basedOn w:val="Carpredefinitoparagrafo"/>
    <w:link w:val="Corpotesto"/>
    <w:uiPriority w:val="99"/>
    <w:rsid w:val="007F04A0"/>
    <w:rPr>
      <w:rFonts w:ascii="Times New Roman" w:eastAsia="Times New Roman" w:hAnsi="Times New Roman" w:cs="Times New Roman"/>
      <w:sz w:val="24"/>
      <w:szCs w:val="24"/>
      <w:lang w:val="it-IT" w:eastAsia="zh-CN"/>
    </w:rPr>
  </w:style>
  <w:style w:type="paragraph" w:styleId="Corpodeltesto2">
    <w:name w:val="Body Text 2"/>
    <w:basedOn w:val="Normale"/>
    <w:link w:val="Corpodeltesto2Carattere"/>
    <w:uiPriority w:val="99"/>
    <w:rsid w:val="007F04A0"/>
    <w:pPr>
      <w:widowControl w:val="0"/>
      <w:pBdr>
        <w:top w:val="single" w:sz="4" w:space="1" w:color="000000"/>
        <w:left w:val="single" w:sz="4" w:space="8" w:color="000000"/>
        <w:bottom w:val="single" w:sz="4" w:space="1" w:color="000000"/>
        <w:right w:val="single" w:sz="4" w:space="12" w:color="000000"/>
      </w:pBdr>
      <w:shd w:val="clear" w:color="auto" w:fill="E5E5E5"/>
      <w:suppressAutoHyphens/>
      <w:autoSpaceDE w:val="0"/>
      <w:spacing w:before="60" w:after="60" w:line="240" w:lineRule="auto"/>
      <w:ind w:left="142"/>
      <w:jc w:val="both"/>
    </w:pPr>
    <w:rPr>
      <w:rFonts w:ascii="Times New Roman" w:eastAsia="Times New Roman" w:hAnsi="Times New Roman" w:cs="Times New Roman"/>
      <w:b/>
      <w:bCs/>
      <w:lang w:val="it-IT" w:eastAsia="zh-CN"/>
    </w:rPr>
  </w:style>
  <w:style w:type="character" w:customStyle="1" w:styleId="Corpodeltesto2Carattere">
    <w:name w:val="Corpo del testo 2 Carattere"/>
    <w:basedOn w:val="Carpredefinitoparagrafo"/>
    <w:link w:val="Corpodeltesto2"/>
    <w:uiPriority w:val="99"/>
    <w:rsid w:val="007F04A0"/>
    <w:rPr>
      <w:rFonts w:ascii="Times New Roman" w:eastAsia="Times New Roman" w:hAnsi="Times New Roman" w:cs="Times New Roman"/>
      <w:b/>
      <w:bCs/>
      <w:shd w:val="clear" w:color="auto" w:fill="E5E5E5"/>
      <w:lang w:val="it-IT" w:eastAsia="zh-CN"/>
    </w:rPr>
  </w:style>
  <w:style w:type="paragraph" w:styleId="Intestazione">
    <w:name w:val="header"/>
    <w:basedOn w:val="Normale"/>
    <w:link w:val="IntestazioneCarattere"/>
    <w:uiPriority w:val="99"/>
    <w:rsid w:val="007F04A0"/>
    <w:pPr>
      <w:tabs>
        <w:tab w:val="center" w:pos="4819"/>
        <w:tab w:val="right" w:pos="9638"/>
      </w:tabs>
      <w:suppressAutoHyphens/>
      <w:spacing w:after="0" w:line="240" w:lineRule="auto"/>
    </w:pPr>
    <w:rPr>
      <w:rFonts w:ascii="Times New Roman" w:eastAsia="Times New Roman" w:hAnsi="Times New Roman" w:cs="Times New Roman"/>
      <w:sz w:val="24"/>
      <w:szCs w:val="24"/>
      <w:lang w:val="it-IT" w:eastAsia="zh-CN"/>
    </w:rPr>
  </w:style>
  <w:style w:type="character" w:customStyle="1" w:styleId="IntestazioneCarattere">
    <w:name w:val="Intestazione Carattere"/>
    <w:basedOn w:val="Carpredefinitoparagrafo"/>
    <w:link w:val="Intestazione"/>
    <w:uiPriority w:val="99"/>
    <w:rsid w:val="007F04A0"/>
    <w:rPr>
      <w:rFonts w:ascii="Times New Roman" w:eastAsia="Times New Roman" w:hAnsi="Times New Roman" w:cs="Times New Roman"/>
      <w:sz w:val="24"/>
      <w:szCs w:val="24"/>
      <w:lang w:val="it-IT" w:eastAsia="zh-CN"/>
    </w:rPr>
  </w:style>
  <w:style w:type="paragraph" w:styleId="Pidipagina">
    <w:name w:val="footer"/>
    <w:basedOn w:val="Normale"/>
    <w:link w:val="PidipaginaCarattere"/>
    <w:uiPriority w:val="99"/>
    <w:rsid w:val="007F04A0"/>
    <w:pPr>
      <w:tabs>
        <w:tab w:val="center" w:pos="4819"/>
        <w:tab w:val="right" w:pos="9638"/>
      </w:tabs>
      <w:suppressAutoHyphens/>
      <w:spacing w:after="0" w:line="240" w:lineRule="auto"/>
    </w:pPr>
    <w:rPr>
      <w:rFonts w:ascii="Times New Roman" w:eastAsia="Times New Roman" w:hAnsi="Times New Roman" w:cs="Times New Roman"/>
      <w:sz w:val="24"/>
      <w:szCs w:val="24"/>
      <w:lang w:val="it-IT" w:eastAsia="zh-CN"/>
    </w:rPr>
  </w:style>
  <w:style w:type="character" w:customStyle="1" w:styleId="PidipaginaCarattere">
    <w:name w:val="Piè di pagina Carattere"/>
    <w:basedOn w:val="Carpredefinitoparagrafo"/>
    <w:link w:val="Pidipagina"/>
    <w:uiPriority w:val="99"/>
    <w:rsid w:val="007F04A0"/>
    <w:rPr>
      <w:rFonts w:ascii="Times New Roman" w:eastAsia="Times New Roman" w:hAnsi="Times New Roman" w:cs="Times New Roman"/>
      <w:sz w:val="24"/>
      <w:szCs w:val="24"/>
      <w:lang w:val="it-IT" w:eastAsia="zh-CN"/>
    </w:rPr>
  </w:style>
  <w:style w:type="paragraph" w:styleId="Testofumetto">
    <w:name w:val="Balloon Text"/>
    <w:basedOn w:val="Normale"/>
    <w:link w:val="TestofumettoCarattere"/>
    <w:uiPriority w:val="99"/>
    <w:semiHidden/>
    <w:unhideWhenUsed/>
    <w:rsid w:val="007F04A0"/>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F04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1772</Words>
  <Characters>10102</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Fede</dc:creator>
  <cp:lastModifiedBy>Fede</cp:lastModifiedBy>
  <cp:revision>1</cp:revision>
  <dcterms:created xsi:type="dcterms:W3CDTF">2020-04-22T12:13:00Z</dcterms:created>
  <dcterms:modified xsi:type="dcterms:W3CDTF">2020-04-22T12:14:00Z</dcterms:modified>
</cp:coreProperties>
</file>