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B02" w:rsidRPr="00792B02" w:rsidRDefault="00792B02" w:rsidP="00792B02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8"/>
          <w:szCs w:val="28"/>
          <w:lang w:val="it-IT" w:eastAsia="zh-CN"/>
        </w:rPr>
        <w:t xml:space="preserve">Al Settore Servizi alla Persona </w:t>
      </w:r>
      <w:r w:rsidRPr="00792B02">
        <w:rPr>
          <w:rFonts w:ascii="Times New Roman" w:eastAsia="Times New Roman" w:hAnsi="Times New Roman" w:cs="Times New Roman"/>
          <w:sz w:val="28"/>
          <w:szCs w:val="28"/>
          <w:lang w:val="it-IT" w:eastAsia="zh-CN"/>
        </w:rPr>
        <w:br/>
        <w:t>del Comune di Baricella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8"/>
          <w:szCs w:val="28"/>
          <w:lang w:val="it-IT" w:eastAsia="zh-CN"/>
        </w:rPr>
        <w:t xml:space="preserve">Via </w:t>
      </w:r>
      <w:proofErr w:type="spellStart"/>
      <w:r w:rsidRPr="00792B02">
        <w:rPr>
          <w:rFonts w:ascii="Times New Roman" w:eastAsia="Times New Roman" w:hAnsi="Times New Roman" w:cs="Times New Roman"/>
          <w:sz w:val="28"/>
          <w:szCs w:val="28"/>
          <w:lang w:val="it-IT" w:eastAsia="zh-CN"/>
        </w:rPr>
        <w:t>Pedora</w:t>
      </w:r>
      <w:proofErr w:type="spellEnd"/>
      <w:r w:rsidRPr="00792B02">
        <w:rPr>
          <w:rFonts w:ascii="Times New Roman" w:eastAsia="Times New Roman" w:hAnsi="Times New Roman" w:cs="Times New Roman"/>
          <w:sz w:val="28"/>
          <w:szCs w:val="28"/>
          <w:lang w:val="it-IT" w:eastAsia="zh-CN"/>
        </w:rPr>
        <w:t>, 53 – 40052 Baricella (BO)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zh-CN"/>
        </w:rPr>
        <w:t>DOMANDA DI MOBILITA' INTERCOMUNALE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(Ai sensi dell'art. 5, comma 4,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lett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. c) della L.R. n. 24/2001 e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s.m.i.</w:t>
      </w:r>
      <w:proofErr w:type="spellEnd"/>
    </w:p>
    <w:p w:rsidR="00792B02" w:rsidRPr="00792B02" w:rsidRDefault="00792B02" w:rsidP="00792B0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e dei criteri approvati dal Tavolo territoriale di Concertazione per le Politiche Abitative)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Il/la  sottoscritt…._________________________________________________________________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nat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…... a ___________________________________________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prov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._________ il ___/___/______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tel./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cell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. ________________________________________________________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Cod. Fiscale _____________________________________________________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 xml:space="preserve">in qualità di assegnatario/a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di un alloggio di Edilizia Residenziale Pubblica sito nel </w:t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 xml:space="preserve">Comune di Baricella 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in Via ___________________________________ n° ________ CAP________________ presso il quale risiede, ai sensi della legislazione in materia (art. 5, comma 4,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lett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. c) della L.R. n. 24/2001 e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s.m.i.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) e tenuto conto dei criteri approvati dal territoriale di Concertazione per le Politiche Abitative con Delibera n. 5/2017 assunta dalla Conferenza Metropolitana,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 xml:space="preserve">chiede il cambio di alloggio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nel Comune di 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A tal fine dichiara:</w:t>
      </w:r>
    </w:p>
    <w:p w:rsidR="00792B02" w:rsidRPr="00792B02" w:rsidRDefault="00792B02" w:rsidP="00792B02">
      <w:pPr>
        <w:numPr>
          <w:ilvl w:val="0"/>
          <w:numId w:val="5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di occupare l'alloggio assegnatoli/le da almeno due anni, ossia dal ___/___/______;</w:t>
      </w:r>
    </w:p>
    <w:p w:rsidR="00792B02" w:rsidRPr="00792B02" w:rsidRDefault="00792B02" w:rsidP="00792B02">
      <w:pPr>
        <w:numPr>
          <w:ilvl w:val="0"/>
          <w:numId w:val="5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di non avere ottenuto un'assegnazione a tempo determinato;</w:t>
      </w:r>
    </w:p>
    <w:p w:rsidR="00792B02" w:rsidRPr="00792B02" w:rsidRDefault="00792B02" w:rsidP="00792B02">
      <w:pPr>
        <w:numPr>
          <w:ilvl w:val="0"/>
          <w:numId w:val="5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di essere in regola con gli obblighi contrattuali, regolamentari e di legge e di non essere incorso in causa di decadenza dall'assegnazione anche se non ancora dichiarata;</w:t>
      </w:r>
    </w:p>
    <w:p w:rsidR="00792B02" w:rsidRPr="00792B02" w:rsidRDefault="00792B02" w:rsidP="00792B02">
      <w:pPr>
        <w:numPr>
          <w:ilvl w:val="0"/>
          <w:numId w:val="5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che il reddito complessivo del nucleo di appartenenza non supera quello stabilito per la permanenza nell'assegnazione;</w:t>
      </w:r>
    </w:p>
    <w:p w:rsidR="00792B02" w:rsidRPr="00792B02" w:rsidRDefault="00792B02" w:rsidP="00792B02">
      <w:pPr>
        <w:numPr>
          <w:ilvl w:val="0"/>
          <w:numId w:val="5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che il proprio nucleo familiare è così formato: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148"/>
        <w:gridCol w:w="1980"/>
        <w:gridCol w:w="2660"/>
      </w:tblGrid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  <w:r w:rsidRPr="00792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zh-CN"/>
              </w:rPr>
              <w:t>Cognome  Nome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  <w:r w:rsidRPr="00792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zh-CN"/>
              </w:rPr>
              <w:t>Data di nascita</w:t>
            </w: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  <w:r w:rsidRPr="00792B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zh-CN"/>
              </w:rPr>
              <w:t xml:space="preserve">Rapporto di Parentela </w:t>
            </w: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  <w:tr w:rsidR="00792B02" w:rsidRPr="00792B02" w:rsidTr="009E4CEB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B02" w:rsidRPr="00792B02" w:rsidRDefault="00792B02" w:rsidP="00792B02">
            <w:pPr>
              <w:suppressAutoHyphens/>
              <w:autoSpaceDE w:val="0"/>
              <w:snapToGrid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zh-CN"/>
              </w:rPr>
            </w:pPr>
          </w:p>
        </w:tc>
      </w:tr>
    </w:tbl>
    <w:p w:rsidR="00792B02" w:rsidRPr="00792B02" w:rsidRDefault="00792B02" w:rsidP="00792B02">
      <w:pPr>
        <w:suppressAutoHyphens/>
        <w:autoSpaceDE w:val="0"/>
        <w:spacing w:after="0" w:line="36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numPr>
          <w:ilvl w:val="0"/>
          <w:numId w:val="8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di trovarsi nelle seguenti condizioni soggettive</w:t>
      </w:r>
      <w:r w:rsidRPr="00792B02">
        <w:rPr>
          <w:rFonts w:ascii="Times New Roman" w:eastAsia="Times New Roman" w:hAnsi="Times New Roman" w:cs="Times New Roman"/>
          <w:sz w:val="24"/>
          <w:szCs w:val="24"/>
          <w:vertAlign w:val="superscript"/>
          <w:lang w:val="it-IT" w:eastAsia="zh-CN"/>
        </w:rPr>
        <w:footnoteReference w:id="1"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:</w:t>
      </w:r>
    </w:p>
    <w:p w:rsidR="00792B02" w:rsidRPr="00792B02" w:rsidRDefault="00792B02" w:rsidP="00792B02">
      <w:pPr>
        <w:tabs>
          <w:tab w:val="left" w:pos="360"/>
        </w:tabs>
        <w:suppressAutoHyphens/>
        <w:autoSpaceDE w:val="0"/>
        <w:spacing w:after="0" w:line="36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lastRenderedPageBreak/>
        <w:tab/>
        <w:t>(barrare con una x quelle che interessano)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A) CONDIZIONI DI SALUTE E INVALIDITA' SUPERIORE AI 2/3 DEL RICHIEDENTE</w:t>
      </w:r>
    </w:p>
    <w:p w:rsidR="00792B02" w:rsidRPr="00792B02" w:rsidRDefault="00792B02" w:rsidP="00792B02">
      <w:pPr>
        <w:numPr>
          <w:ilvl w:val="0"/>
          <w:numId w:val="4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invalidità pari al 100% o certificazione di cui alla L. 104/92, art. 3, c. 3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9</w:t>
      </w:r>
    </w:p>
    <w:p w:rsidR="00792B02" w:rsidRPr="00792B02" w:rsidRDefault="00792B02" w:rsidP="00792B02">
      <w:pPr>
        <w:numPr>
          <w:ilvl w:val="0"/>
          <w:numId w:val="4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invalidità tra il 75% e il 99% o certificazione di cui alla L. 104/92 art. 3, c. 1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8</w:t>
      </w:r>
    </w:p>
    <w:p w:rsidR="00792B02" w:rsidRPr="00792B02" w:rsidRDefault="00792B02" w:rsidP="00792B02">
      <w:pPr>
        <w:numPr>
          <w:ilvl w:val="0"/>
          <w:numId w:val="4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invalidità compresa tra il 66% e il 74%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7</w:t>
      </w:r>
    </w:p>
    <w:p w:rsidR="00792B02" w:rsidRPr="00792B02" w:rsidRDefault="00792B02" w:rsidP="00792B02">
      <w:pPr>
        <w:numPr>
          <w:ilvl w:val="0"/>
          <w:numId w:val="4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grave patologia accertata dalla struttura pubblica con dichiarazione sulla inidoneità dell’alloggio abitato, in assenza di altra certificazione di invalidità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5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>In caso di presenza nel nucleo richiedente di più componenti con disabilità il punteggio viene attribuito come segue: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>1) primo componente: punteggio pieno corrispondente alla propria condizione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>2) secondo componente e successivi: punteggio di pertinenza ridotto di due punti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B) ETA' DEL RICHIEDENTE</w:t>
      </w:r>
    </w:p>
    <w:p w:rsidR="00792B02" w:rsidRPr="00792B02" w:rsidRDefault="00792B02" w:rsidP="00792B02">
      <w:pPr>
        <w:numPr>
          <w:ilvl w:val="0"/>
          <w:numId w:val="6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anziano oltre 75 anni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6</w:t>
      </w:r>
    </w:p>
    <w:p w:rsidR="00792B02" w:rsidRPr="00792B02" w:rsidRDefault="00792B02" w:rsidP="00792B02">
      <w:pPr>
        <w:numPr>
          <w:ilvl w:val="0"/>
          <w:numId w:val="6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anziano oltre 65 anni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5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C) ULTERIORI CONDIZIONI DEL NUCLEO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presenza nel nucleo familiare di  minorenne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3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D) FAMILIARI DI SUPPORTO QUOTIDIANO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assenza di altri familiari residenti nel Comune di Baricella 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punti 3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 xml:space="preserve">Si </w:t>
      </w:r>
      <w:proofErr w:type="spellStart"/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>presisa</w:t>
      </w:r>
      <w:proofErr w:type="spellEnd"/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 xml:space="preserve"> che i punteggi attribuiti dalla condizione di cui al punto A) non sono </w:t>
      </w:r>
      <w:proofErr w:type="spellStart"/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>comulabili</w:t>
      </w:r>
      <w:proofErr w:type="spellEnd"/>
      <w:r w:rsidRPr="00792B02">
        <w:rPr>
          <w:rFonts w:ascii="Times New Roman" w:eastAsia="Times New Roman" w:hAnsi="Times New Roman" w:cs="Times New Roman"/>
          <w:b/>
          <w:bCs/>
          <w:i/>
          <w:iCs/>
          <w:lang w:val="it-IT" w:eastAsia="zh-CN"/>
        </w:rPr>
        <w:t xml:space="preserve"> fra loro.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PREFERENZE RISPETTO ALL’ALLOGGIO RICHIESTO: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L’alloggio può essere ubicato ( indicare la zona di preferenza)______________________________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________________________________________________________________________________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a qualsiasi piano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non oltre il piano rialzato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non oltre il 1° piano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non oltre il 2° piano</w:t>
      </w:r>
    </w:p>
    <w:p w:rsidR="00792B02" w:rsidRPr="00792B02" w:rsidRDefault="00792B02" w:rsidP="00792B02">
      <w:pPr>
        <w:numPr>
          <w:ilvl w:val="0"/>
          <w:numId w:val="3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necessita di ascensore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 w:eastAsia="zh-CN"/>
        </w:rPr>
        <w:t>In caso di concessione di cambio SI IMPEGNA:</w:t>
      </w:r>
    </w:p>
    <w:p w:rsidR="00792B02" w:rsidRPr="00792B02" w:rsidRDefault="00792B02" w:rsidP="00792B02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a produrre tutta la documentazione , a fornire le informazioni che l’Ufficio riterrà necessario acquisire;</w:t>
      </w:r>
    </w:p>
    <w:p w:rsidR="00792B02" w:rsidRPr="00792B02" w:rsidRDefault="00792B02" w:rsidP="00792B02">
      <w:pPr>
        <w:numPr>
          <w:ilvl w:val="0"/>
          <w:numId w:val="2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lastRenderedPageBreak/>
        <w:t>a lasciare l’alloggio attualmente occupato nella piena disponibilità dell’Ente, libero e vuoto da persone o cose entro 30 giorni dalla consegna dell’alloggio dato in cambio.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Chiede che tutte le comunicazioni che lo riguardano, relative alla presente domanda, siano inviate:</w:t>
      </w:r>
    </w:p>
    <w:p w:rsidR="00792B02" w:rsidRPr="00792B02" w:rsidRDefault="00792B02" w:rsidP="00792B02">
      <w:pPr>
        <w:numPr>
          <w:ilvl w:val="0"/>
          <w:numId w:val="9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all’indirizzo di residenza</w:t>
      </w:r>
    </w:p>
    <w:p w:rsidR="00792B02" w:rsidRPr="00792B02" w:rsidRDefault="00792B02" w:rsidP="00792B02">
      <w:pPr>
        <w:numPr>
          <w:ilvl w:val="0"/>
          <w:numId w:val="9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al seguente indirizzo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______________________________________________________________________________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______________________________________________________________________________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 w:eastAsia="zh-CN"/>
        </w:rPr>
        <w:t>NOTE DEL RICHIEDENTE………………………………………………………………………...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 w:eastAsia="zh-CN"/>
        </w:rPr>
        <w:t>…………………………………………………………………………………………………………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it-IT" w:eastAsia="zh-CN"/>
        </w:rPr>
        <w:t>…………………………………………………………………………………………………………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0"/>
          <w:szCs w:val="20"/>
          <w:lang w:val="it-IT" w:eastAsia="zh-CN"/>
        </w:rPr>
        <w:t>DICHIARA INFINE:</w:t>
      </w:r>
    </w:p>
    <w:p w:rsidR="00792B02" w:rsidRPr="00792B02" w:rsidRDefault="00792B02" w:rsidP="00792B02">
      <w:pPr>
        <w:numPr>
          <w:ilvl w:val="0"/>
          <w:numId w:val="7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 xml:space="preserve">di essere consapevole delle sanzioni previste dall’art. 76 del testo Unico del 28/12/2000 n° 445 riguardo alle dichiarazioni false o mendaci e di essere a conoscenza che, qualora dal controllo delle dichiarazioni rese, emerga la non veridicità, ne conseguirà la decadenza dai benefici eventualmente acquisiti, ai sensi dell’art.75 dello </w:t>
      </w:r>
      <w:proofErr w:type="spellStart"/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>stessoT.U</w:t>
      </w:r>
      <w:proofErr w:type="spellEnd"/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>;</w:t>
      </w:r>
    </w:p>
    <w:p w:rsidR="00792B02" w:rsidRPr="00792B02" w:rsidRDefault="00792B02" w:rsidP="00792B02">
      <w:pPr>
        <w:numPr>
          <w:ilvl w:val="0"/>
          <w:numId w:val="7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 xml:space="preserve">di essere informato che il trattamento dei dati personali forniti nella presente domanda sarà effettuato unicamente per i fini istituzionali del Comune di Baricella in applicazione del D </w:t>
      </w:r>
      <w:proofErr w:type="spellStart"/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>Lgs</w:t>
      </w:r>
      <w:proofErr w:type="spellEnd"/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 xml:space="preserve"> 196/2003 (Codice in materia di protezione dei dati personali) e delle normative inerenti l’oggetto della richiesta ed avverrà presso il Settore Servizi alla Persona del Comune di Baricella;</w:t>
      </w:r>
    </w:p>
    <w:p w:rsidR="00792B02" w:rsidRPr="00792B02" w:rsidRDefault="00792B02" w:rsidP="00792B02">
      <w:pPr>
        <w:numPr>
          <w:ilvl w:val="0"/>
          <w:numId w:val="7"/>
        </w:numPr>
        <w:tabs>
          <w:tab w:val="left" w:pos="360"/>
        </w:tabs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0"/>
          <w:szCs w:val="20"/>
          <w:lang w:val="it-IT" w:eastAsia="zh-CN"/>
        </w:rPr>
        <w:t>di essere informato che in caso di pluralità di domande aventi lo stesso punteggio, il Comune individua, quale criterio di priorità, la data di presentazione delle medesime.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>DOCUMENTI ALLEGATI ALLA DOMANDA:</w:t>
      </w:r>
    </w:p>
    <w:p w:rsidR="00792B02" w:rsidRPr="00792B02" w:rsidRDefault="00792B02" w:rsidP="00792B02">
      <w:pPr>
        <w:numPr>
          <w:ilvl w:val="0"/>
          <w:numId w:val="9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Certificato d’invalidità</w:t>
      </w:r>
    </w:p>
    <w:p w:rsidR="00792B02" w:rsidRPr="00792B02" w:rsidRDefault="00792B02" w:rsidP="00792B02">
      <w:pPr>
        <w:numPr>
          <w:ilvl w:val="0"/>
          <w:numId w:val="9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Certificazione medica</w:t>
      </w:r>
    </w:p>
    <w:p w:rsidR="00792B02" w:rsidRPr="00792B02" w:rsidRDefault="00792B02" w:rsidP="00792B02">
      <w:pPr>
        <w:numPr>
          <w:ilvl w:val="0"/>
          <w:numId w:val="9"/>
        </w:num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Altro ( specificare)____________________________________________________________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Baricella , lì___________________                                    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i/>
          <w:iCs/>
          <w:sz w:val="24"/>
          <w:szCs w:val="24"/>
          <w:lang w:val="it-IT" w:eastAsia="zh-CN"/>
        </w:rPr>
        <w:t xml:space="preserve">                                                                                                                       ( Firma</w:t>
      </w:r>
      <w:r w:rsidRPr="00792B02">
        <w:rPr>
          <w:rFonts w:ascii="TimesNewRomanPSMT" w:eastAsia="Times New Roman" w:hAnsi="TimesNewRomanPSMT" w:cs="TimesNewRomanPSMT"/>
          <w:i/>
          <w:iCs/>
          <w:sz w:val="24"/>
          <w:szCs w:val="24"/>
          <w:lang w:val="it-IT" w:eastAsia="zh-CN"/>
        </w:rPr>
        <w:t xml:space="preserve"> )</w:t>
      </w:r>
    </w:p>
    <w:p w:rsidR="00792B02" w:rsidRPr="00792B02" w:rsidRDefault="00792B02" w:rsidP="00792B02">
      <w:pPr>
        <w:suppressAutoHyphens/>
        <w:autoSpaceDE w:val="0"/>
        <w:spacing w:after="0" w:line="360" w:lineRule="auto"/>
        <w:rPr>
          <w:rFonts w:ascii="TimesNewRomanPSMT" w:eastAsia="Times New Roman" w:hAnsi="TimesNewRomanPSMT" w:cs="TimesNewRomanPSMT"/>
          <w:i/>
          <w:iCs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Visto:</w:t>
      </w:r>
    </w:p>
    <w:p w:rsidR="00792B02" w:rsidRPr="00792B02" w:rsidRDefault="00792B02" w:rsidP="00792B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Il funzionario incaricato del ricevimento</w:t>
      </w:r>
    </w:p>
    <w:p w:rsidR="00792B02" w:rsidRPr="00792B02" w:rsidRDefault="00792B02" w:rsidP="00792B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__________________________________</w:t>
      </w:r>
    </w:p>
    <w:p w:rsidR="00792B02" w:rsidRPr="00792B02" w:rsidRDefault="00792B02" w:rsidP="00792B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it-IT" w:eastAsia="zh-CN"/>
        </w:rPr>
      </w:pPr>
    </w:p>
    <w:p w:rsidR="00792B02" w:rsidRPr="00792B02" w:rsidRDefault="00792B02" w:rsidP="00792B02">
      <w:pPr>
        <w:pBdr>
          <w:top w:val="single" w:sz="6" w:space="1" w:color="000000"/>
          <w:left w:val="single" w:sz="6" w:space="4" w:color="000000"/>
          <w:bottom w:val="single" w:sz="6" w:space="3" w:color="000000"/>
          <w:right w:val="single" w:sz="6" w:space="4" w:color="000000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val="it-IT" w:eastAsia="zh-CN"/>
        </w:rPr>
      </w:pPr>
    </w:p>
    <w:p w:rsidR="00792B02" w:rsidRPr="00792B02" w:rsidRDefault="00792B02" w:rsidP="00792B02">
      <w:pPr>
        <w:pBdr>
          <w:top w:val="single" w:sz="6" w:space="1" w:color="000000"/>
          <w:left w:val="single" w:sz="6" w:space="4" w:color="000000"/>
          <w:bottom w:val="single" w:sz="6" w:space="3" w:color="000000"/>
          <w:right w:val="single" w:sz="6" w:space="4" w:color="000000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it-IT" w:eastAsia="zh-CN"/>
        </w:rPr>
        <w:t>Avvertenza:</w:t>
      </w: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t xml:space="preserve"> Qualora la dichiarazione e la sottoscrizione non venga resa in presenza dell’incaricato del ricevimento, allegare alla presente fotocopia di un documento d’identità valido di chi ha presentato la domanda.</w:t>
      </w:r>
    </w:p>
    <w:p w:rsidR="00792B02" w:rsidRPr="00792B02" w:rsidRDefault="00792B02" w:rsidP="00792B02">
      <w:pPr>
        <w:pBdr>
          <w:top w:val="single" w:sz="6" w:space="1" w:color="000000"/>
          <w:left w:val="single" w:sz="6" w:space="4" w:color="000000"/>
          <w:bottom w:val="single" w:sz="6" w:space="3" w:color="000000"/>
          <w:right w:val="single" w:sz="6" w:space="4" w:color="000000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8"/>
          <w:szCs w:val="8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"/>
          <w:szCs w:val="2"/>
          <w:lang w:val="it-IT" w:eastAsia="zh-CN"/>
        </w:rPr>
        <w:t>Ù</w:t>
      </w: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1047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B02" w:rsidRDefault="00792B02" w:rsidP="00792B02">
      <w:pPr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bookmarkStart w:id="0" w:name="_GoBack"/>
      <w:bookmarkEnd w:id="0"/>
    </w:p>
    <w:p w:rsidR="00792B02" w:rsidRPr="00792B02" w:rsidRDefault="00792B02" w:rsidP="00792B02">
      <w:pPr>
        <w:keepNext/>
        <w:widowControl w:val="0"/>
        <w:numPr>
          <w:ilvl w:val="7"/>
          <w:numId w:val="1"/>
        </w:numPr>
        <w:suppressAutoHyphens/>
        <w:overflowPunct w:val="0"/>
        <w:autoSpaceDE w:val="0"/>
        <w:spacing w:after="0" w:line="360" w:lineRule="auto"/>
        <w:jc w:val="center"/>
        <w:textAlignment w:val="baseline"/>
        <w:outlineLvl w:val="7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b/>
          <w:bCs/>
          <w:sz w:val="24"/>
          <w:szCs w:val="24"/>
          <w:lang w:val="it-IT" w:eastAsia="zh-CN"/>
        </w:rPr>
        <w:lastRenderedPageBreak/>
        <w:t>RICEVUTA DI CONSEGNA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Il/la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sig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/sig.ra ____________________________ in data ________________________ ha presentato domanda di  </w:t>
      </w:r>
      <w:proofErr w:type="spellStart"/>
      <w:r w:rsidRPr="00792B02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zh-CN"/>
        </w:rPr>
        <w:t>Mobilita'</w:t>
      </w:r>
      <w:proofErr w:type="spellEnd"/>
      <w:r w:rsidRPr="00792B02">
        <w:rPr>
          <w:rFonts w:ascii="Times New Roman" w:eastAsia="Times New Roman" w:hAnsi="Times New Roman" w:cs="Times New Roman"/>
          <w:b/>
          <w:bCs/>
          <w:sz w:val="28"/>
          <w:szCs w:val="28"/>
          <w:lang w:val="it-IT" w:eastAsia="zh-CN"/>
        </w:rPr>
        <w:t xml:space="preserve"> Intercomunale </w:t>
      </w:r>
      <w:r w:rsidRPr="00792B02">
        <w:rPr>
          <w:rFonts w:ascii="Times New Roman" w:eastAsia="Times New Roman" w:hAnsi="Times New Roman" w:cs="Times New Roman"/>
          <w:sz w:val="28"/>
          <w:szCs w:val="28"/>
          <w:lang w:val="it-IT" w:eastAsia="zh-CN"/>
        </w:rPr>
        <w:t>a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i sensi dell'art. 5, comma 4,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lett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. c) della L.R. n. 24/2001 e </w:t>
      </w:r>
      <w:proofErr w:type="spellStart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s.m.i.</w:t>
      </w:r>
      <w:proofErr w:type="spellEnd"/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 xml:space="preserve"> e dei criteri approvati dal Tavolo territoriale di Concertazione per le Politiche Abitative.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Baricella , lì ____________________</w:t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</w: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ab/>
        <w:t xml:space="preserve">  Il funzionario incaricato del ricevimento</w:t>
      </w:r>
    </w:p>
    <w:p w:rsidR="00792B02" w:rsidRPr="00792B02" w:rsidRDefault="00792B02" w:rsidP="00792B02">
      <w:pPr>
        <w:suppressAutoHyphens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sz w:val="16"/>
          <w:szCs w:val="16"/>
          <w:lang w:val="it-IT" w:eastAsia="zh-CN"/>
        </w:rPr>
      </w:pPr>
    </w:p>
    <w:p w:rsidR="00792B02" w:rsidRPr="00792B02" w:rsidRDefault="00792B02" w:rsidP="00792B02">
      <w:pPr>
        <w:suppressAutoHyphens/>
        <w:spacing w:after="0" w:line="240" w:lineRule="auto"/>
        <w:ind w:left="4500"/>
        <w:jc w:val="center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  <w:r w:rsidRPr="00792B02"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  <w:t>__________________________________</w:t>
      </w:r>
    </w:p>
    <w:p w:rsidR="00792B02" w:rsidRPr="00792B02" w:rsidRDefault="00792B02" w:rsidP="00792B02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zh-CN"/>
        </w:rPr>
      </w:pPr>
    </w:p>
    <w:p w:rsidR="00F315F0" w:rsidRDefault="00F315F0"/>
    <w:sectPr w:rsidR="00F315F0" w:rsidSect="00E45848">
      <w:pgSz w:w="11906" w:h="16838"/>
      <w:pgMar w:top="899" w:right="1134" w:bottom="180" w:left="1134" w:header="720" w:footer="720" w:gutter="0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4AC" w:rsidRDefault="003A14AC" w:rsidP="00792B02">
      <w:pPr>
        <w:spacing w:after="0" w:line="240" w:lineRule="auto"/>
      </w:pPr>
      <w:r>
        <w:separator/>
      </w:r>
    </w:p>
  </w:endnote>
  <w:endnote w:type="continuationSeparator" w:id="0">
    <w:p w:rsidR="003A14AC" w:rsidRDefault="003A14AC" w:rsidP="0079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Angsana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4AC" w:rsidRDefault="003A14AC" w:rsidP="00792B02">
      <w:pPr>
        <w:spacing w:after="0" w:line="240" w:lineRule="auto"/>
      </w:pPr>
      <w:r>
        <w:separator/>
      </w:r>
    </w:p>
  </w:footnote>
  <w:footnote w:type="continuationSeparator" w:id="0">
    <w:p w:rsidR="003A14AC" w:rsidRDefault="003A14AC" w:rsidP="00792B02">
      <w:pPr>
        <w:spacing w:after="0" w:line="240" w:lineRule="auto"/>
      </w:pPr>
      <w:r>
        <w:continuationSeparator/>
      </w:r>
    </w:p>
  </w:footnote>
  <w:footnote w:id="1">
    <w:p w:rsidR="00792B02" w:rsidRPr="00792B02" w:rsidRDefault="00792B02" w:rsidP="00792B02">
      <w:pPr>
        <w:autoSpaceDE w:val="0"/>
        <w:spacing w:line="360" w:lineRule="auto"/>
        <w:rPr>
          <w:lang w:val="it-IT"/>
        </w:rPr>
      </w:pPr>
      <w:r>
        <w:rPr>
          <w:rStyle w:val="Caratterenotaapidipagina"/>
        </w:rPr>
        <w:footnoteRef/>
      </w:r>
      <w:r w:rsidRPr="00792B02">
        <w:rPr>
          <w:sz w:val="20"/>
          <w:szCs w:val="20"/>
          <w:lang w:val="it-IT"/>
        </w:rPr>
        <w:tab/>
        <w:t xml:space="preserve"> In caso di presenza nel nucleo richiedente di più componenti con disabilità il punteggio viene attribuito come segue:</w:t>
      </w:r>
    </w:p>
    <w:p w:rsidR="00792B02" w:rsidRPr="00792B02" w:rsidRDefault="00792B02" w:rsidP="00792B02">
      <w:pPr>
        <w:autoSpaceDE w:val="0"/>
        <w:spacing w:line="360" w:lineRule="auto"/>
        <w:rPr>
          <w:lang w:val="it-IT"/>
        </w:rPr>
      </w:pPr>
      <w:r w:rsidRPr="00792B02">
        <w:rPr>
          <w:sz w:val="20"/>
          <w:szCs w:val="20"/>
          <w:lang w:val="it-IT"/>
        </w:rPr>
        <w:tab/>
        <w:t>1) primo componente: punteggio pieno corrispondente alla propria condizione</w:t>
      </w:r>
    </w:p>
    <w:p w:rsidR="00792B02" w:rsidRPr="00792B02" w:rsidRDefault="00792B02" w:rsidP="00792B02">
      <w:pPr>
        <w:autoSpaceDE w:val="0"/>
        <w:spacing w:line="360" w:lineRule="auto"/>
        <w:rPr>
          <w:lang w:val="it-IT"/>
        </w:rPr>
      </w:pPr>
      <w:r w:rsidRPr="00792B02">
        <w:rPr>
          <w:sz w:val="20"/>
          <w:szCs w:val="20"/>
          <w:lang w:val="it-IT"/>
        </w:rPr>
        <w:tab/>
        <w:t>2) secondo componente e successivi: punteggio di pertinenza ridotto di due punti</w:t>
      </w:r>
    </w:p>
    <w:p w:rsidR="00792B02" w:rsidRPr="00792B02" w:rsidRDefault="00792B02" w:rsidP="00792B02">
      <w:pPr>
        <w:autoSpaceDE w:val="0"/>
        <w:spacing w:line="360" w:lineRule="auto"/>
        <w:rPr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"/>
      <w:lvlJc w:val="left"/>
      <w:pPr>
        <w:tabs>
          <w:tab w:val="num" w:pos="567"/>
        </w:tabs>
        <w:ind w:left="454" w:hanging="454"/>
      </w:pPr>
      <w:rPr>
        <w:rFonts w:ascii="Wingdings" w:hAnsi="Wingdings" w:cs="Wingdings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"/>
      <w:lvlJc w:val="left"/>
      <w:pPr>
        <w:tabs>
          <w:tab w:val="num" w:pos="567"/>
        </w:tabs>
        <w:ind w:left="454" w:hanging="454"/>
      </w:pPr>
      <w:rPr>
        <w:rFonts w:ascii="Wingdings" w:hAnsi="Wingdings" w:cs="Wingdings"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"/>
      <w:lvlJc w:val="left"/>
      <w:pPr>
        <w:tabs>
          <w:tab w:val="num" w:pos="567"/>
        </w:tabs>
        <w:ind w:left="454" w:hanging="454"/>
      </w:pPr>
      <w:rPr>
        <w:rFonts w:ascii="Wingdings" w:hAnsi="Wingdings" w:cs="Wingdings" w:hint="default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"/>
      <w:lvlJc w:val="left"/>
      <w:pPr>
        <w:tabs>
          <w:tab w:val="num" w:pos="567"/>
        </w:tabs>
        <w:ind w:left="454" w:hanging="454"/>
      </w:pPr>
      <w:rPr>
        <w:rFonts w:ascii="Wingdings" w:hAnsi="Wingdings" w:cs="Wingdings" w:hint="default"/>
      </w:rPr>
    </w:lvl>
  </w:abstractNum>
  <w:abstractNum w:abstractNumId="6">
    <w:nsid w:val="00000007"/>
    <w:multiLevelType w:val="singleLevel"/>
    <w:tmpl w:val="00000007"/>
    <w:name w:val="WW8Num1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0"/>
        <w:szCs w:val="20"/>
      </w:r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"/>
      <w:lvlJc w:val="left"/>
      <w:pPr>
        <w:tabs>
          <w:tab w:val="num" w:pos="567"/>
        </w:tabs>
        <w:ind w:left="454" w:hanging="454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B02"/>
    <w:rsid w:val="003A14AC"/>
    <w:rsid w:val="00792B02"/>
    <w:rsid w:val="00F3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8">
    <w:name w:val="heading 8"/>
    <w:basedOn w:val="Normale"/>
    <w:next w:val="Normale"/>
    <w:link w:val="Titolo8Carattere"/>
    <w:uiPriority w:val="99"/>
    <w:qFormat/>
    <w:rsid w:val="00792B02"/>
    <w:pPr>
      <w:keepNext/>
      <w:widowControl w:val="0"/>
      <w:numPr>
        <w:ilvl w:val="7"/>
        <w:numId w:val="1"/>
      </w:numPr>
      <w:suppressAutoHyphens/>
      <w:overflowPunct w:val="0"/>
      <w:autoSpaceDE w:val="0"/>
      <w:spacing w:after="0" w:line="240" w:lineRule="auto"/>
      <w:jc w:val="center"/>
      <w:textAlignment w:val="baseline"/>
      <w:outlineLvl w:val="7"/>
    </w:pPr>
    <w:rPr>
      <w:rFonts w:ascii="Times New Roman" w:eastAsia="Times New Roman" w:hAnsi="Times New Roman" w:cs="Times New Roman"/>
      <w:sz w:val="24"/>
      <w:szCs w:val="24"/>
      <w:lang w:val="it-IT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uiPriority w:val="99"/>
    <w:rsid w:val="00792B02"/>
    <w:rPr>
      <w:rFonts w:ascii="Times New Roman" w:eastAsia="Times New Roman" w:hAnsi="Times New Roman" w:cs="Times New Roman"/>
      <w:sz w:val="24"/>
      <w:szCs w:val="24"/>
      <w:lang w:val="it-IT" w:eastAsia="zh-CN"/>
    </w:rPr>
  </w:style>
  <w:style w:type="character" w:customStyle="1" w:styleId="Caratterenotaapidipagina">
    <w:name w:val="Carattere nota a piè di pagina"/>
    <w:basedOn w:val="Carpredefinitoparagrafo"/>
    <w:uiPriority w:val="99"/>
    <w:rsid w:val="00792B02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2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2B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8">
    <w:name w:val="heading 8"/>
    <w:basedOn w:val="Normale"/>
    <w:next w:val="Normale"/>
    <w:link w:val="Titolo8Carattere"/>
    <w:uiPriority w:val="99"/>
    <w:qFormat/>
    <w:rsid w:val="00792B02"/>
    <w:pPr>
      <w:keepNext/>
      <w:widowControl w:val="0"/>
      <w:numPr>
        <w:ilvl w:val="7"/>
        <w:numId w:val="1"/>
      </w:numPr>
      <w:suppressAutoHyphens/>
      <w:overflowPunct w:val="0"/>
      <w:autoSpaceDE w:val="0"/>
      <w:spacing w:after="0" w:line="240" w:lineRule="auto"/>
      <w:jc w:val="center"/>
      <w:textAlignment w:val="baseline"/>
      <w:outlineLvl w:val="7"/>
    </w:pPr>
    <w:rPr>
      <w:rFonts w:ascii="Times New Roman" w:eastAsia="Times New Roman" w:hAnsi="Times New Roman" w:cs="Times New Roman"/>
      <w:sz w:val="24"/>
      <w:szCs w:val="24"/>
      <w:lang w:val="it-IT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8Carattere">
    <w:name w:val="Titolo 8 Carattere"/>
    <w:basedOn w:val="Carpredefinitoparagrafo"/>
    <w:link w:val="Titolo8"/>
    <w:uiPriority w:val="99"/>
    <w:rsid w:val="00792B02"/>
    <w:rPr>
      <w:rFonts w:ascii="Times New Roman" w:eastAsia="Times New Roman" w:hAnsi="Times New Roman" w:cs="Times New Roman"/>
      <w:sz w:val="24"/>
      <w:szCs w:val="24"/>
      <w:lang w:val="it-IT" w:eastAsia="zh-CN"/>
    </w:rPr>
  </w:style>
  <w:style w:type="character" w:customStyle="1" w:styleId="Caratterenotaapidipagina">
    <w:name w:val="Carattere nota a piè di pagina"/>
    <w:basedOn w:val="Carpredefinitoparagrafo"/>
    <w:uiPriority w:val="99"/>
    <w:rsid w:val="00792B02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92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92B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</dc:creator>
  <cp:lastModifiedBy>Fede</cp:lastModifiedBy>
  <cp:revision>1</cp:revision>
  <dcterms:created xsi:type="dcterms:W3CDTF">2020-04-22T12:12:00Z</dcterms:created>
  <dcterms:modified xsi:type="dcterms:W3CDTF">2020-04-22T12:13:00Z</dcterms:modified>
</cp:coreProperties>
</file>